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CE" w:rsidRPr="00A651E8" w:rsidRDefault="005868CE" w:rsidP="005868CE">
      <w:pPr>
        <w:jc w:val="right"/>
        <w:rPr>
          <w:rFonts w:ascii="Arial" w:hAnsi="Arial" w:cs="Arial"/>
          <w:sz w:val="20"/>
          <w:szCs w:val="20"/>
        </w:rPr>
      </w:pPr>
      <w:r w:rsidRPr="00C96FAD">
        <w:rPr>
          <w:rFonts w:ascii="Arial" w:hAnsi="Arial" w:cs="Arial"/>
          <w:caps/>
          <w:sz w:val="20"/>
          <w:szCs w:val="20"/>
        </w:rPr>
        <w:t>Приложение</w:t>
      </w:r>
      <w:r>
        <w:rPr>
          <w:rFonts w:ascii="Arial" w:hAnsi="Arial" w:cs="Arial"/>
          <w:caps/>
          <w:sz w:val="20"/>
          <w:szCs w:val="20"/>
        </w:rPr>
        <w:t xml:space="preserve"> 1</w:t>
      </w:r>
      <w:r w:rsidRPr="00C96FAD">
        <w:rPr>
          <w:rFonts w:ascii="Arial" w:hAnsi="Arial" w:cs="Arial"/>
          <w:sz w:val="20"/>
          <w:szCs w:val="20"/>
        </w:rPr>
        <w:t xml:space="preserve"> </w:t>
      </w:r>
      <w:r w:rsidRPr="00C96FAD">
        <w:rPr>
          <w:rFonts w:ascii="Arial" w:hAnsi="Arial" w:cs="Arial"/>
          <w:sz w:val="20"/>
          <w:szCs w:val="20"/>
        </w:rPr>
        <w:br/>
        <w:t xml:space="preserve">к решению Челябинской городской Думы </w:t>
      </w:r>
      <w:r w:rsidRPr="00C96FAD">
        <w:rPr>
          <w:rFonts w:ascii="Arial" w:hAnsi="Arial" w:cs="Arial"/>
          <w:sz w:val="20"/>
          <w:szCs w:val="20"/>
        </w:rPr>
        <w:br/>
        <w:t xml:space="preserve">от </w:t>
      </w:r>
      <w:r>
        <w:rPr>
          <w:rFonts w:cs="Arial"/>
          <w:b/>
          <w:i/>
          <w:szCs w:val="20"/>
          <w:u w:val="single"/>
        </w:rPr>
        <w:t>29</w:t>
      </w:r>
      <w:r w:rsidRPr="00C96FAD">
        <w:rPr>
          <w:rFonts w:cs="Arial"/>
          <w:b/>
          <w:i/>
          <w:szCs w:val="20"/>
          <w:u w:val="single"/>
        </w:rPr>
        <w:t>.0</w:t>
      </w:r>
      <w:r>
        <w:rPr>
          <w:rFonts w:cs="Arial"/>
          <w:b/>
          <w:i/>
          <w:szCs w:val="20"/>
          <w:u w:val="single"/>
        </w:rPr>
        <w:t>8</w:t>
      </w:r>
      <w:r w:rsidRPr="00C96FAD">
        <w:rPr>
          <w:rFonts w:cs="Arial"/>
          <w:b/>
          <w:i/>
          <w:szCs w:val="20"/>
          <w:u w:val="single"/>
        </w:rPr>
        <w:t>.2023</w:t>
      </w:r>
      <w:r w:rsidRPr="00C96FAD">
        <w:rPr>
          <w:rFonts w:ascii="Arial" w:hAnsi="Arial" w:cs="Arial"/>
          <w:sz w:val="20"/>
          <w:szCs w:val="20"/>
        </w:rPr>
        <w:t xml:space="preserve"> № </w:t>
      </w:r>
      <w:r>
        <w:rPr>
          <w:rFonts w:cs="Arial"/>
          <w:b/>
          <w:i/>
          <w:szCs w:val="20"/>
          <w:u w:val="single"/>
        </w:rPr>
        <w:t>41</w:t>
      </w:r>
      <w:r w:rsidRPr="00C96FAD">
        <w:rPr>
          <w:rFonts w:cs="Arial"/>
          <w:b/>
          <w:i/>
          <w:szCs w:val="20"/>
          <w:u w:val="single"/>
        </w:rPr>
        <w:t>/</w:t>
      </w:r>
      <w:r>
        <w:rPr>
          <w:rFonts w:cs="Arial"/>
          <w:b/>
          <w:i/>
          <w:szCs w:val="20"/>
          <w:u w:val="single"/>
        </w:rPr>
        <w:t xml:space="preserve"> 23      </w:t>
      </w:r>
    </w:p>
    <w:p w:rsidR="005868CE" w:rsidRDefault="005868CE" w:rsidP="005868CE">
      <w:pPr>
        <w:pStyle w:val="1ff4"/>
      </w:pPr>
    </w:p>
    <w:p w:rsidR="005868CE" w:rsidRDefault="005868CE" w:rsidP="006D165E">
      <w:pPr>
        <w:pStyle w:val="1ff4"/>
        <w:rPr>
          <w:b w:val="0"/>
        </w:rPr>
      </w:pPr>
      <w:r>
        <w:t>Правила землепользования и застройки города Челябинска</w:t>
      </w:r>
      <w:bookmarkStart w:id="0" w:name="_Toc143188090"/>
      <w:bookmarkStart w:id="1" w:name="_Toc143188091"/>
      <w:bookmarkEnd w:id="0"/>
    </w:p>
    <w:p w:rsidR="005868CE" w:rsidRDefault="005868CE" w:rsidP="006D165E">
      <w:pPr>
        <w:pStyle w:val="1ff4"/>
        <w:spacing w:line="240" w:lineRule="auto"/>
      </w:pPr>
    </w:p>
    <w:p w:rsidR="00F502FC" w:rsidRPr="00430FC2" w:rsidRDefault="00100F65" w:rsidP="006D165E">
      <w:pPr>
        <w:pStyle w:val="1ff4"/>
        <w:spacing w:line="240" w:lineRule="auto"/>
        <w:rPr>
          <w:b w:val="0"/>
        </w:rPr>
      </w:pPr>
      <w:r w:rsidRPr="00430FC2">
        <w:t>Часть 1. Порядок применения Правил землепользования и застройки</w:t>
      </w:r>
      <w:r w:rsidRPr="00430FC2">
        <w:br/>
        <w:t xml:space="preserve"> города Челябинска</w:t>
      </w:r>
      <w:bookmarkEnd w:id="1"/>
      <w:r w:rsidR="00121542" w:rsidRPr="00430FC2">
        <w:t xml:space="preserve"> и внесения в них изменений</w:t>
      </w:r>
    </w:p>
    <w:p w:rsidR="005868CE" w:rsidRDefault="005868CE" w:rsidP="006D165E">
      <w:pPr>
        <w:keepNext/>
        <w:numPr>
          <w:ilvl w:val="0"/>
          <w:numId w:val="2"/>
        </w:numPr>
        <w:spacing w:line="100" w:lineRule="atLeast"/>
        <w:ind w:left="0"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2" w:name="_Toc143188092"/>
    </w:p>
    <w:p w:rsidR="00F502FC" w:rsidRDefault="00100F65" w:rsidP="006D165E">
      <w:pPr>
        <w:keepNext/>
        <w:numPr>
          <w:ilvl w:val="0"/>
          <w:numId w:val="2"/>
        </w:numPr>
        <w:spacing w:line="100" w:lineRule="atLeast"/>
        <w:ind w:left="0"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1. Общие положения</w:t>
      </w:r>
      <w:bookmarkEnd w:id="2"/>
    </w:p>
    <w:p w:rsidR="00F502FC" w:rsidRDefault="00F502FC" w:rsidP="006D165E">
      <w:pPr>
        <w:spacing w:line="200" w:lineRule="atLeast"/>
        <w:ind w:firstLine="0"/>
        <w:jc w:val="center"/>
        <w:rPr>
          <w:rFonts w:eastAsia="Times New Roman"/>
          <w:color w:val="000000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1134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color w:val="000000"/>
          <w:kern w:val="2"/>
          <w:sz w:val="24"/>
          <w:szCs w:val="24"/>
          <w:lang w:eastAsia="ar-SA"/>
        </w:rPr>
      </w:pPr>
      <w:bookmarkStart w:id="3" w:name="_Toc133927899"/>
      <w:bookmarkStart w:id="4" w:name="_Toc127873811"/>
      <w:bookmarkStart w:id="5" w:name="_Toc143188093"/>
      <w:r>
        <w:rPr>
          <w:rFonts w:eastAsia="Times New Roman"/>
          <w:b/>
          <w:color w:val="000000"/>
          <w:kern w:val="2"/>
          <w:sz w:val="24"/>
          <w:szCs w:val="24"/>
          <w:lang w:eastAsia="ar-SA"/>
        </w:rPr>
        <w:t xml:space="preserve">Статья 1. Понятие Правил землепользования и застройки </w:t>
      </w:r>
      <w:bookmarkEnd w:id="3"/>
      <w:bookmarkEnd w:id="4"/>
      <w:r>
        <w:rPr>
          <w:rFonts w:eastAsia="Times New Roman"/>
          <w:b/>
          <w:color w:val="000000"/>
          <w:kern w:val="2"/>
          <w:sz w:val="24"/>
          <w:szCs w:val="24"/>
          <w:lang w:eastAsia="ar-SA"/>
        </w:rPr>
        <w:t>города Челябинска</w:t>
      </w:r>
      <w:bookmarkEnd w:id="5"/>
    </w:p>
    <w:p w:rsidR="00D40932" w:rsidRDefault="00D40932">
      <w:pPr>
        <w:keepNext/>
        <w:numPr>
          <w:ilvl w:val="1"/>
          <w:numId w:val="2"/>
        </w:numPr>
        <w:tabs>
          <w:tab w:val="left" w:pos="1134"/>
        </w:tabs>
        <w:spacing w:line="100" w:lineRule="atLeast"/>
        <w:ind w:left="0"/>
        <w:jc w:val="center"/>
        <w:outlineLvl w:val="1"/>
        <w:rPr>
          <w:rFonts w:eastAsia="Times New Roman"/>
          <w:b/>
          <w:color w:val="000000"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709"/>
          <w:tab w:val="left" w:pos="1134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Правила землепользования и застройки города Челябинска (далее – Правила) – муниципальный</w:t>
      </w:r>
      <w:r w:rsidR="00F61B47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правовой акт города Челябинска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, принятый в соответствии </w:t>
      </w:r>
      <w:r w:rsidR="00F61B47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Челябинской области, нормативными правовыми актами Челябинской области, Уставом города Челябинска, Генеральным планом города Челябинска, а также с учетом положений иных актов и документов, определяющих основные направления социально-экономического и градостроительного развития города Челябинска, охраны его культурного наследия, окружающей среды и рационального использования природных ресурсов, являющийся документом градостроительного зонирования и устанавливающий территориальные зоны, градостроительные регламенты, порядок применения Правил.</w:t>
      </w:r>
    </w:p>
    <w:p w:rsidR="00F502FC" w:rsidRDefault="00F502FC">
      <w:pPr>
        <w:tabs>
          <w:tab w:val="left" w:pos="709"/>
          <w:tab w:val="left" w:pos="1134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  <w:tab w:val="left" w:pos="709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color w:val="000000"/>
          <w:kern w:val="2"/>
          <w:sz w:val="24"/>
          <w:szCs w:val="24"/>
          <w:lang w:eastAsia="ar-SA"/>
        </w:rPr>
      </w:pPr>
      <w:bookmarkStart w:id="6" w:name="_Toc143188094"/>
      <w:bookmarkStart w:id="7" w:name="_Toc133927900"/>
      <w:bookmarkStart w:id="8" w:name="_Toc127873812"/>
      <w:r>
        <w:rPr>
          <w:rFonts w:eastAsia="Times New Roman"/>
          <w:b/>
          <w:color w:val="000000"/>
          <w:kern w:val="2"/>
          <w:sz w:val="24"/>
          <w:szCs w:val="24"/>
          <w:lang w:eastAsia="ar-SA"/>
        </w:rPr>
        <w:t>Статья 2. Основные понятия, используемые в Правилах</w:t>
      </w:r>
      <w:bookmarkEnd w:id="6"/>
      <w:bookmarkEnd w:id="7"/>
      <w:bookmarkEnd w:id="8"/>
    </w:p>
    <w:p w:rsidR="00D40932" w:rsidRDefault="00D40932">
      <w:pPr>
        <w:keepNext/>
        <w:numPr>
          <w:ilvl w:val="1"/>
          <w:numId w:val="2"/>
        </w:numPr>
        <w:tabs>
          <w:tab w:val="left" w:pos="0"/>
          <w:tab w:val="left" w:pos="709"/>
        </w:tabs>
        <w:spacing w:line="100" w:lineRule="atLeast"/>
        <w:ind w:left="0" w:firstLine="709"/>
        <w:jc w:val="center"/>
        <w:outlineLvl w:val="1"/>
        <w:rPr>
          <w:rFonts w:eastAsia="Times New Roman"/>
          <w:b/>
          <w:color w:val="000000"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709"/>
          <w:tab w:val="left" w:pos="851"/>
          <w:tab w:val="left" w:pos="993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 настоящих Правилах используются следующие понятия: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градостроительное зонирование – зонирование территории города Челябинска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 целях определения территориальных зон и установления градостроительных регламентов;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функциональные </w:t>
      </w:r>
      <w:r w:rsidR="00430FC2">
        <w:rPr>
          <w:rFonts w:eastAsia="Times New Roman"/>
          <w:kern w:val="2"/>
          <w:sz w:val="24"/>
          <w:szCs w:val="24"/>
          <w:lang w:eastAsia="ar-SA"/>
        </w:rPr>
        <w:t xml:space="preserve">зоны </w:t>
      </w:r>
      <w:r w:rsidR="00430FC2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–</w:t>
      </w:r>
      <w:r>
        <w:rPr>
          <w:rFonts w:eastAsia="Times New Roman"/>
          <w:kern w:val="2"/>
          <w:sz w:val="24"/>
          <w:szCs w:val="24"/>
          <w:lang w:eastAsia="ar-SA"/>
        </w:rPr>
        <w:t xml:space="preserve"> зоны, для которых документами территориального планирования определены границы и функциональное назначение;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архитектурно-градостроительный облик города - архитектурно-художественное, градостроительное изображение города, его отдельных частей, элементов планировочной структуры, улиц, а также требования, отображающие особенности формирования </w:t>
      </w:r>
      <w:r w:rsidR="005868CE">
        <w:rPr>
          <w:rFonts w:eastAsia="Times New Roman"/>
          <w:kern w:val="2"/>
          <w:sz w:val="24"/>
          <w:szCs w:val="24"/>
          <w:lang w:eastAsia="ar-SA"/>
        </w:rPr>
        <w:t xml:space="preserve">  </w:t>
      </w:r>
      <w:r w:rsidR="00A432A4" w:rsidRPr="00A432A4">
        <w:rPr>
          <w:rFonts w:eastAsia="Times New Roman"/>
          <w:kern w:val="2"/>
          <w:sz w:val="24"/>
          <w:szCs w:val="24"/>
          <w:lang w:eastAsia="ar-SA"/>
        </w:rPr>
        <w:t xml:space="preserve">           </w:t>
      </w:r>
      <w:r w:rsidR="005868CE">
        <w:rPr>
          <w:rFonts w:eastAsia="Times New Roman"/>
          <w:kern w:val="2"/>
          <w:sz w:val="24"/>
          <w:szCs w:val="24"/>
          <w:lang w:eastAsia="ar-SA"/>
        </w:rPr>
        <w:t xml:space="preserve">   </w:t>
      </w:r>
      <w:r>
        <w:rPr>
          <w:rFonts w:eastAsia="Times New Roman"/>
          <w:kern w:val="2"/>
          <w:sz w:val="24"/>
          <w:szCs w:val="24"/>
          <w:lang w:eastAsia="ar-SA"/>
        </w:rPr>
        <w:t xml:space="preserve">и преемственного развития композиции, силуэта города, преимущественно ориентированные на сохранение культурного наследия, создание гармоничной, благоустроенной, комфортной и функциональной городской среды и поддержание статуса 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>города Челябинска,</w:t>
      </w:r>
      <w:r>
        <w:rPr>
          <w:rFonts w:eastAsia="Times New Roman"/>
          <w:kern w:val="2"/>
          <w:sz w:val="24"/>
          <w:szCs w:val="24"/>
          <w:lang w:eastAsia="ar-SA"/>
        </w:rPr>
        <w:t xml:space="preserve"> как столицы региона, зафиксированные в виде градостроительной документации, зон охраны объектов культурного наследия, местных нормативов градостроительного проектирования, архитектурно-художественных концепций, иных муниципальных правовых актов в сфере градостроительства;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4"/>
          <w:lang w:eastAsia="ar-SA"/>
        </w:rPr>
        <w:t>градостроительное зонирование – зонирование территории города Челябинска</w:t>
      </w:r>
      <w:r w:rsidR="005868CE">
        <w:rPr>
          <w:rFonts w:eastAsia="Times New Roman"/>
          <w:color w:val="000000"/>
          <w:spacing w:val="-2"/>
          <w:kern w:val="2"/>
          <w:sz w:val="24"/>
          <w:szCs w:val="24"/>
          <w:lang w:eastAsia="ar-SA"/>
        </w:rPr>
        <w:t xml:space="preserve">      </w:t>
      </w:r>
      <w:r>
        <w:rPr>
          <w:rFonts w:eastAsia="Times New Roman"/>
          <w:color w:val="000000"/>
          <w:spacing w:val="-2"/>
          <w:kern w:val="2"/>
          <w:sz w:val="24"/>
          <w:szCs w:val="24"/>
          <w:lang w:eastAsia="ar-SA"/>
        </w:rPr>
        <w:t xml:space="preserve"> в целях определения территориальных зон и установления градостроительных регламентов;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4"/>
          <w:lang w:eastAsia="ar-SA"/>
        </w:rPr>
        <w:t xml:space="preserve">градостроительная зона </w:t>
      </w:r>
      <w:r w:rsidR="00430FC2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–</w:t>
      </w:r>
      <w:r>
        <w:rPr>
          <w:rFonts w:eastAsia="Times New Roman"/>
          <w:color w:val="000000"/>
          <w:spacing w:val="-2"/>
          <w:kern w:val="2"/>
          <w:sz w:val="24"/>
          <w:szCs w:val="24"/>
          <w:lang w:eastAsia="ar-SA"/>
        </w:rPr>
        <w:t xml:space="preserve"> зонирование территории внутри районов города Челябинска, в целях определения географического места расположения территориальных зон в границах районов;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lastRenderedPageBreak/>
        <w:t xml:space="preserve">территориальные зоны – зоны, для которых в настоящих Правилах определены границы и установлены градостроительные регламенты; 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зоны с особыми условиями использования территорий – </w:t>
      </w:r>
      <w:r>
        <w:rPr>
          <w:rFonts w:eastAsia="Times New Roman"/>
          <w:kern w:val="2"/>
          <w:sz w:val="24"/>
          <w:szCs w:val="24"/>
          <w:lang w:eastAsia="ar-SA"/>
        </w:rPr>
        <w:t xml:space="preserve">охранные, санитарно-защитные зоны, зоны охраны объектов культурного наследия (памятников истории </w:t>
      </w:r>
      <w:r w:rsidR="005868CE">
        <w:rPr>
          <w:rFonts w:eastAsia="Times New Roman"/>
          <w:kern w:val="2"/>
          <w:sz w:val="24"/>
          <w:szCs w:val="24"/>
          <w:lang w:eastAsia="ar-SA"/>
        </w:rPr>
        <w:t xml:space="preserve">             </w:t>
      </w:r>
      <w:r>
        <w:rPr>
          <w:rFonts w:eastAsia="Times New Roman"/>
          <w:kern w:val="2"/>
          <w:sz w:val="24"/>
          <w:szCs w:val="24"/>
          <w:lang w:eastAsia="ar-SA"/>
        </w:rPr>
        <w:t xml:space="preserve">и культуры) народов Российской Федерации (далее – объекты культурного наследия), защитные зоны объектов культурного наследия, </w:t>
      </w:r>
      <w:proofErr w:type="spellStart"/>
      <w:r>
        <w:rPr>
          <w:rFonts w:eastAsia="Times New Roman"/>
          <w:kern w:val="2"/>
          <w:sz w:val="24"/>
          <w:szCs w:val="24"/>
          <w:lang w:eastAsia="ar-SA"/>
        </w:rPr>
        <w:t>водоохранные</w:t>
      </w:r>
      <w:proofErr w:type="spellEnd"/>
      <w:r>
        <w:rPr>
          <w:rFonts w:eastAsia="Times New Roman"/>
          <w:kern w:val="2"/>
          <w:sz w:val="24"/>
          <w:szCs w:val="24"/>
          <w:lang w:eastAsia="ar-SA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rFonts w:eastAsia="Times New Roman"/>
          <w:kern w:val="2"/>
          <w:sz w:val="24"/>
          <w:szCs w:val="24"/>
          <w:lang w:eastAsia="ar-SA"/>
        </w:rPr>
        <w:t>приаэродромная</w:t>
      </w:r>
      <w:proofErr w:type="spellEnd"/>
      <w:r>
        <w:rPr>
          <w:rFonts w:eastAsia="Times New Roman"/>
          <w:kern w:val="2"/>
          <w:sz w:val="24"/>
          <w:szCs w:val="24"/>
          <w:lang w:eastAsia="ar-SA"/>
        </w:rPr>
        <w:t xml:space="preserve"> территория, иные зоны, устанавливаемые в соответствии с законодательством Российской Федерации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;</w:t>
      </w:r>
    </w:p>
    <w:p w:rsidR="00F502FC" w:rsidRDefault="00100F6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водоохранные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зоны –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в целях предотвращения загрязнения, засорения, заиления указанных водных объектов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истощения их вод, а также сохранения среды обитания водных биологических ресурсов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других объектов животного и растительного мира;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прибрежные защитные полосы – полосы в границах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водоохранных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зон водного объекта, на территориях которых вводятся дополнительные ограничения хозяйственной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иной деятельности;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красные линии – линии, которые обозначают границы территорий общего пользования и подлежат установлению, изменению или отмене в документации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 планировке территории;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территории общего пользования – территории, которыми беспрепятственно пользуется неограниченный круг лиц </w:t>
      </w:r>
      <w:r>
        <w:rPr>
          <w:rFonts w:eastAsia="Times New Roman"/>
          <w:kern w:val="2"/>
          <w:sz w:val="24"/>
          <w:szCs w:val="24"/>
          <w:lang w:eastAsia="ar-SA"/>
        </w:rPr>
        <w:t>(в том числе площади, улицы, проезды, набережные, береговые полосы водных объектов общего пользования, скверы, бульвары)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линейные объекты </w:t>
      </w:r>
      <w:r w:rsidR="00430FC2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–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градостроительный регламент – устанавливаемые настоящими Правилами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к территориям, в границах которых предусматривается осуществление деятельности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 </w:t>
      </w:r>
    </w:p>
    <w:p w:rsidR="005868CE" w:rsidRPr="00F350BE" w:rsidRDefault="00100F65" w:rsidP="00D40932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виды разрешенного использования земельных участков и объектов капитального строительства – виды деятельности, объекты капитального строительства, осуществлять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и размещать которые на земельных участках разрешено в силу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поименования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этих видов деятельности и объектов в градостроительных регламентах, установленных настоящими Правилами применительно к соответствующим территориальным зонам при условии обязательного соблюдения требований, установленных законодательством Российской Федерации, настоящими Правилами, иными нормативными правовыми актами, нормативно-техническими документами. Виды разрешенного использования недвижимости включают основные виды разрешенного использования, условно разрешенные виды использования, вспомогательные виды разрешенного использования;</w:t>
      </w:r>
    </w:p>
    <w:p w:rsidR="00F350BE" w:rsidRPr="00D40932" w:rsidRDefault="00F350BE" w:rsidP="00F350BE">
      <w:pPr>
        <w:tabs>
          <w:tab w:val="left" w:pos="709"/>
          <w:tab w:val="left" w:pos="851"/>
          <w:tab w:val="left" w:pos="993"/>
          <w:tab w:val="left" w:pos="1134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lastRenderedPageBreak/>
        <w:t xml:space="preserve">основные виды разрешенного использования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в силу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поименования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этих видов деятельности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и объектов в градостроительных регламентах, установленных настоящими Правилами применительно к соответствующим территориальным зонам. Выбор указанных видов деятельности и объектов осуществляется правообладателями земельных участков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и объектов капитального строительства самостоятельно без дополнительных разрешений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согласований при условии соблюдения требований документов технического регулирования. Право указанного выбора без дополнительных разрешений и согласований не распространяется на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условно разрешенные виды использования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в силу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поименования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этих видов деятельности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объектов в градостроительных регламентах, установленных настоящими Правилами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настоящими Правилами, и обязательного соблюдения требований технических регламентов;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вспомогательные виды разрешенного использования </w:t>
      </w:r>
      <w:r>
        <w:rPr>
          <w:rFonts w:eastAsia="Arial" w:cs="Arial"/>
          <w:color w:val="000000"/>
          <w:spacing w:val="-2"/>
          <w:kern w:val="2"/>
          <w:sz w:val="24"/>
          <w:szCs w:val="26"/>
          <w:lang w:eastAsia="ar-SA"/>
        </w:rPr>
        <w:t xml:space="preserve">земельных участков </w:t>
      </w:r>
      <w:r w:rsidR="005868CE">
        <w:rPr>
          <w:rFonts w:eastAsia="Arial" w:cs="Arial"/>
          <w:color w:val="000000"/>
          <w:spacing w:val="-2"/>
          <w:kern w:val="2"/>
          <w:sz w:val="24"/>
          <w:szCs w:val="26"/>
          <w:lang w:eastAsia="ar-SA"/>
        </w:rPr>
        <w:t xml:space="preserve">          </w:t>
      </w:r>
      <w:r>
        <w:rPr>
          <w:rFonts w:eastAsia="Arial" w:cs="Arial"/>
          <w:color w:val="000000"/>
          <w:spacing w:val="-2"/>
          <w:kern w:val="2"/>
          <w:sz w:val="24"/>
          <w:szCs w:val="26"/>
          <w:lang w:eastAsia="ar-SA"/>
        </w:rPr>
        <w:t>и объектов капитального строительства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– виды деятельности, объекты, осуществлять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и размещать которые на земельных участках разрешено в силу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поименования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этих видов деятельности и объектов в градостроительных регламентах, установленных настоящими Правилами применительно к соответствующим территориальным зонам. Размещение указанных объектов допустимо только в качестве дополнительных по отношению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к основным видам разрешенного использования недвижимости и условно разрешенным видам использования недвижимости и осуществляются совместно с ними;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коэффициент застройки (процент застройки) – отношение площади, занятой под зданиями и сооружениями, к площади земельного участка (квартала);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коэффициент строительного использования – предельный параметр разрешенного строительства, реконструкции объектов капитального строительства, определяемый как отношение общей площади надземной части всех объектов капитального строительства на земельном участке (территориальной зоне) (существующих и тех, которые могут быть построены дополнительно) к общей площади земельного участка (территориальной зоне).</w:t>
      </w:r>
    </w:p>
    <w:p w:rsidR="00F502FC" w:rsidRDefault="00100F65">
      <w:pPr>
        <w:tabs>
          <w:tab w:val="left" w:pos="709"/>
          <w:tab w:val="left" w:pos="851"/>
          <w:tab w:val="left" w:pos="993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Общая площадь надземной части объекта капитального строительства определяется как сумма площадей всех этажей данного объекта, за исключением подземных.</w:t>
      </w:r>
    </w:p>
    <w:p w:rsidR="00F502FC" w:rsidRDefault="00100F65">
      <w:pPr>
        <w:tabs>
          <w:tab w:val="left" w:pos="709"/>
          <w:tab w:val="left" w:pos="851"/>
          <w:tab w:val="left" w:pos="993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 общую площадь надземной части объекта капитального строительства включаются площади: антресолей; галерей и балконов зрительных и других залов; веранд; наружных застекленных лоджий и галерей; а также переходов в другие здания.</w:t>
      </w:r>
    </w:p>
    <w:p w:rsidR="00F502FC" w:rsidRDefault="00100F65">
      <w:pPr>
        <w:tabs>
          <w:tab w:val="left" w:pos="709"/>
          <w:tab w:val="left" w:pos="851"/>
          <w:tab w:val="left" w:pos="993"/>
        </w:tabs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Подземное или подземно-надземное сооружение для хранения автотранспорта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не выше одного надземного этажа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документы технического регулирования – технические регламенты, национальные стандарты и стандарты организаций (вплоть до их вступления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в установленном порядке в силу применяются нормативные технические документы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 части, не противоречащей Федеральному закону от 27 декабря 2002 года № 184-ФЗ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«О техническом регулировании» и Градостроительному кодексу Российской Федерации), принятые в соответствии с действующим законодательством Российской Федерации в целях обеспечения безопасности жизни и здоровья людей, надежности и безопасности объектов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lastRenderedPageBreak/>
        <w:t>капитального строительства, защиты имущества, сохранения окружающей природной среды и объектов культурного наследия;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количество этажей здания – количество всех этажей здания: надземных, подземных, включая технический, мансардный, цокольный и подвальный;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</w:t>
      </w:r>
      <w:proofErr w:type="gram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),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</w:t>
      </w:r>
      <w:proofErr w:type="gramEnd"/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дом блокированной застройки – </w:t>
      </w:r>
      <w:r>
        <w:rPr>
          <w:rFonts w:eastAsia="Times New Roman"/>
          <w:kern w:val="2"/>
          <w:sz w:val="24"/>
          <w:szCs w:val="24"/>
          <w:lang w:eastAsia="ar-SA"/>
        </w:rPr>
        <w:t>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sz w:val="24"/>
          <w:szCs w:val="24"/>
          <w:lang w:eastAsia="ru-RU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многоквартирный дом – здание, состоящее из двух и более квартир, включающее в себя помещения в данном доме, не являющиеся частями квартир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 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машино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-места;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  <w:r>
        <w:rPr>
          <w:sz w:val="24"/>
          <w:szCs w:val="24"/>
          <w:lang w:eastAsia="ru-RU"/>
        </w:rPr>
        <w:t xml:space="preserve"> Многоквартирный дом может также включать в себя принадлежащие отдельным собственникам нежилые помещения и (или) </w:t>
      </w:r>
      <w:proofErr w:type="spellStart"/>
      <w:r>
        <w:rPr>
          <w:sz w:val="24"/>
          <w:szCs w:val="24"/>
          <w:lang w:eastAsia="ru-RU"/>
        </w:rPr>
        <w:t>машино</w:t>
      </w:r>
      <w:proofErr w:type="spellEnd"/>
      <w:r>
        <w:rPr>
          <w:sz w:val="24"/>
          <w:szCs w:val="24"/>
          <w:lang w:eastAsia="ru-RU"/>
        </w:rPr>
        <w:t>-места, являющиеся неотъемлемой конструктивной частью такого многоквартирного дома;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строительство – создание зданий, строений, сооружений (в том числе,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</w:t>
      </w:r>
      <w:r w:rsidR="0048792B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</w:t>
      </w:r>
      <w:r w:rsidR="005868CE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на месте сносимых объектов капитального строительства);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</w:t>
      </w:r>
      <w:r w:rsidR="0048792B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и (или) охранных зон таких объектов;</w:t>
      </w:r>
    </w:p>
    <w:p w:rsidR="00F502FC" w:rsidRDefault="00100F65" w:rsidP="005868CE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зоны развития – территории городского округа, в границах которых согласно Генеральному плану города Челябинска предполагается формирование многофункциональных территорий и районных </w:t>
      </w:r>
      <w:proofErr w:type="spellStart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подцентров</w:t>
      </w:r>
      <w:proofErr w:type="spellEnd"/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, реализация комплексного развития территории, предусматривается возможность строительства и (или) реконструкции объектов капитального строительства. Градостроительная трансформация на таких территориях возможна с учетом минимальной обеспеченности и транспортной доступности объектов социальной, транспортной, инженерной инфраструктур;</w:t>
      </w:r>
    </w:p>
    <w:p w:rsidR="00F502FC" w:rsidRDefault="00100F65" w:rsidP="0048792B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lastRenderedPageBreak/>
        <w:t xml:space="preserve">зоны стабилизации – территории городского округа, на которых предусматривается возможность строительства и (или) реконструкции объектов капитального строительства, комплексного развития территории. Градостроительная трансформация на таких территориях возможна с учетом минимальной обеспеченности </w:t>
      </w:r>
      <w:r w:rsidR="0048792B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и транспортной доступности объектов социальной, транспортной, инженерной инфраструктур;</w:t>
      </w:r>
    </w:p>
    <w:p w:rsidR="00F502FC" w:rsidRDefault="00100F65" w:rsidP="0048792B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зоны сжатия – территории городского округа, для которых градостроительная трансформация не предполагается, развитие таких территорий возможно в рамках действующих нормативно-правовых актов и технических регламентов, строительство </w:t>
      </w:r>
      <w:r w:rsidR="0048792B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   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на таких территориях ограничено (особо охраняемые природные территории, кладбища, аэропорты, аэродромы);</w:t>
      </w:r>
    </w:p>
    <w:p w:rsidR="00F502FC" w:rsidRDefault="00100F65" w:rsidP="0048792B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коэффициент плотности застройки </w:t>
      </w:r>
      <w:r w:rsidR="00430FC2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–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отношение суммарной поэтажной площади зданий и сооружений к площади территории функциональных зон;</w:t>
      </w:r>
    </w:p>
    <w:p w:rsidR="00F502FC" w:rsidRDefault="00100F65" w:rsidP="0048792B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00" w:lineRule="atLeast"/>
        <w:ind w:left="0" w:firstLine="709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иные понятия и термины, используемые в настоящих Правилах, применяются </w:t>
      </w:r>
      <w:r w:rsidR="0048792B"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 xml:space="preserve">   </w:t>
      </w:r>
      <w:r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  <w:t>в тех же значениях, что в Градостроительном кодексе Российской Федерации и в других нормативно-правовых и нормативно-технических актах.</w:t>
      </w:r>
    </w:p>
    <w:p w:rsidR="00F502FC" w:rsidRDefault="00F502FC">
      <w:pPr>
        <w:spacing w:line="200" w:lineRule="atLeast"/>
        <w:rPr>
          <w:rFonts w:eastAsia="Times New Roman"/>
          <w:color w:val="000000"/>
          <w:spacing w:val="-2"/>
          <w:kern w:val="2"/>
          <w:sz w:val="24"/>
          <w:szCs w:val="26"/>
          <w:lang w:eastAsia="ar-SA"/>
        </w:rPr>
      </w:pPr>
    </w:p>
    <w:p w:rsidR="00F502FC" w:rsidRPr="00D40932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jc w:val="center"/>
        <w:outlineLvl w:val="1"/>
        <w:rPr>
          <w:rFonts w:eastAsia="Times New Roman"/>
          <w:kern w:val="2"/>
          <w:szCs w:val="28"/>
          <w:lang w:eastAsia="ar-SA"/>
        </w:rPr>
      </w:pPr>
      <w:bookmarkStart w:id="9" w:name="_Toc143188095"/>
      <w:bookmarkStart w:id="10" w:name="_Toc133927901"/>
      <w:bookmarkStart w:id="11" w:name="_Toc127873813"/>
      <w:r>
        <w:rPr>
          <w:rFonts w:eastAsia="Times New Roman"/>
          <w:b/>
          <w:color w:val="000000"/>
          <w:kern w:val="2"/>
          <w:sz w:val="24"/>
          <w:szCs w:val="24"/>
          <w:lang w:eastAsia="ar-SA"/>
        </w:rPr>
        <w:t>Статья 3. Назначение, цели и состав Правил</w:t>
      </w:r>
      <w:bookmarkEnd w:id="9"/>
      <w:bookmarkEnd w:id="10"/>
      <w:bookmarkEnd w:id="11"/>
    </w:p>
    <w:p w:rsidR="00D40932" w:rsidRDefault="00D40932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kern w:val="2"/>
          <w:szCs w:val="28"/>
          <w:lang w:eastAsia="ar-SA"/>
        </w:rPr>
      </w:pPr>
    </w:p>
    <w:p w:rsidR="00F502FC" w:rsidRDefault="00100F65">
      <w:pPr>
        <w:pStyle w:val="afffff9"/>
        <w:numPr>
          <w:ilvl w:val="3"/>
          <w:numId w:val="5"/>
        </w:numPr>
        <w:tabs>
          <w:tab w:val="left" w:pos="851"/>
          <w:tab w:val="left" w:pos="993"/>
        </w:tabs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>Настоящие Правила подлежат применению на всей территории города Челябинска в границах, установленных Законом Челябинской области.</w:t>
      </w:r>
    </w:p>
    <w:p w:rsidR="00F502FC" w:rsidRDefault="00100F65">
      <w:pPr>
        <w:tabs>
          <w:tab w:val="left" w:pos="851"/>
          <w:tab w:val="left" w:pos="993"/>
        </w:tabs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Настоящие Правила устанавливают на территории города Челябинска систему регулирования землепользования и застройки в соответствии с Градостроительным кодексом Российской Федерации, Земельным кодексом Российской Федерации посредством градостроительного зонирования территорий города Челябинска.</w:t>
      </w:r>
    </w:p>
    <w:p w:rsidR="00F502FC" w:rsidRDefault="00100F65">
      <w:pPr>
        <w:pStyle w:val="afffff9"/>
        <w:numPr>
          <w:ilvl w:val="3"/>
          <w:numId w:val="5"/>
        </w:numPr>
        <w:tabs>
          <w:tab w:val="left" w:pos="851"/>
          <w:tab w:val="left" w:pos="993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Целями введения системы регулирования землепользования и застройки, основанной на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градостроительном зонировании территории города Челябинска являются: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создание условий для устойчивого развития города Челябинска;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сохранение окружающей среды и объектов культурного наследия; 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создания условий для планировки территорий города Челябинска;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</w:t>
      </w:r>
      <w:r w:rsidR="00D40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в соответствии с градостроительными регламентами; 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обеспечение свободного доступа физических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и юридических лиц к информации</w:t>
      </w:r>
      <w:r w:rsidR="00D40932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 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и их участия в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принятии решений по вопросам градостроительного развития, землепользования и застройки на территории города Челябинска посредством проведения публичных слушаний, общественных обсуждений в установленных законодательством Российской Федерации случаях;</w:t>
      </w:r>
    </w:p>
    <w:p w:rsidR="00F502FC" w:rsidRDefault="00100F65">
      <w:pPr>
        <w:pStyle w:val="afffff9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создания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капитального строительства.</w:t>
      </w:r>
    </w:p>
    <w:p w:rsidR="00F502FC" w:rsidRDefault="00100F65">
      <w:pPr>
        <w:pStyle w:val="afffff9"/>
        <w:numPr>
          <w:ilvl w:val="3"/>
          <w:numId w:val="5"/>
        </w:numPr>
        <w:tabs>
          <w:tab w:val="left" w:pos="851"/>
          <w:tab w:val="left" w:pos="993"/>
        </w:tabs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Настоящие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Правила разработаны в соответствии со следующими принципами пространственного развития города Челябинска: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функциональное и пространственное разнообразие: увеличение количества монофункциональных зон; повышение разнообразия типов жилья, видов работ и досуга</w:t>
      </w:r>
      <w:r w:rsidR="00D40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в пределах одного района; </w:t>
      </w:r>
      <w:proofErr w:type="spellStart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полицентричность</w:t>
      </w:r>
      <w:proofErr w:type="spellEnd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планировки территории; 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эффективное, рациональное и бережливое использование городского пространства (компактное развитие города): ограничение строительства на свободных территориях </w:t>
      </w:r>
      <w:r w:rsidR="00D40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и повышение эффективности использования застроенных территорий; усиление связанности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lastRenderedPageBreak/>
        <w:t>территорий; баланс транспортной доступности и интенсивности освоения территорий; сохранение зеленой зоны города;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учет природных ландшафтов: сохранение существующих и интеграция новых </w:t>
      </w:r>
      <w:r w:rsidR="00D40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в городскую планировочную структуру; развитие непрерывного природно-экологического каркаса города;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создание системы качественных общественных пространств: формирование доступных, безопасных, многофункциональных и комфортных зон, учитывающих интересы разных социальных групп;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баланс и разграничение частных и общественных территорий, формирование </w:t>
      </w:r>
      <w:proofErr w:type="spellStart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безбарьерной</w:t>
      </w:r>
      <w:proofErr w:type="spellEnd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, эстетичной и безопасной городской среды;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масштаб архитектурной среды, соразмерный человеку: формирование среды (застройки, территорий, пространств), ориентированной на пешеходные перемещения; соблюдение комфортного для человека масштаба в проектировании зданий и общественных пространств; приоритет плотной и </w:t>
      </w:r>
      <w:proofErr w:type="spellStart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среднеэтажной</w:t>
      </w:r>
      <w:proofErr w:type="spellEnd"/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застройки;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своеобразие и узнаваемость: развитие идентичности</w:t>
      </w:r>
      <w:r w:rsidR="00BF75BC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города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Челябинска за счет сохранения и восстановления объектов культурного наследия, создания выразительной новой архитектуры и системы пространственных ориентиров; согласованность новой застройки </w:t>
      </w:r>
      <w:r w:rsidR="00AA2BEE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с существующей городской средой; уникальность районов </w:t>
      </w:r>
      <w:r w:rsidR="00BF75BC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города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Челябинска;</w:t>
      </w:r>
    </w:p>
    <w:p w:rsidR="00F502FC" w:rsidRDefault="00100F65">
      <w:pPr>
        <w:pStyle w:val="afffff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kern w:val="2"/>
          <w:sz w:val="24"/>
          <w:szCs w:val="24"/>
          <w:vertAlign w:val="superscript"/>
          <w:lang w:eastAsia="ru-RU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баланс социальных и экономических интересов: экономическая обоснованность планировочных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и объемно-пространственных решений, учет интересов населения </w:t>
      </w:r>
      <w:r w:rsidR="00AA2BEE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и бизнеса.</w:t>
      </w:r>
    </w:p>
    <w:p w:rsidR="00F502FC" w:rsidRDefault="00100F65">
      <w:pPr>
        <w:pStyle w:val="afffff9"/>
        <w:numPr>
          <w:ilvl w:val="3"/>
          <w:numId w:val="5"/>
        </w:numPr>
        <w:tabs>
          <w:tab w:val="left" w:pos="851"/>
          <w:tab w:val="left" w:pos="993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Настоящие Правила применяются наряду с</w:t>
      </w:r>
      <w:r>
        <w:rPr>
          <w:rFonts w:eastAsia="Times New Roman"/>
          <w:color w:val="000000"/>
          <w:kern w:val="2"/>
          <w:sz w:val="24"/>
        </w:rPr>
        <w:t xml:space="preserve"> техническими регламентами, сводами правил, санитарными правилами и нормами, принятыми в соответствии с действующим законодательством, а также нормативными правовыми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актами города Челябинска </w:t>
      </w:r>
      <w:r w:rsidR="007D3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по вопросам регулирования землепользования и застройки. Если ограничениями зон </w:t>
      </w:r>
      <w:r w:rsidR="007D3932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с особыми условиями использования территорий (ЗОУИТ), техническими регламентами, сводами правил, санитарными правилами и нормами установлены более строгие требования, чем в настоящих Правилах, то подлежат применению более строгие требования </w:t>
      </w:r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Насто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ящие Правила состоят из </w:t>
      </w:r>
      <w:r w:rsidR="00373645">
        <w:rPr>
          <w:rFonts w:eastAsia="Times New Roman"/>
          <w:color w:val="000000"/>
          <w:kern w:val="2"/>
          <w:sz w:val="24"/>
          <w:szCs w:val="26"/>
          <w:lang w:eastAsia="ar-SA"/>
        </w:rPr>
        <w:t>9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частей: 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1 – Порядок применения Правил землепользования и застройки города Челябинска</w:t>
      </w:r>
      <w:r w:rsidR="00665F1C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и внесения в них изменений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hanging="731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2. – Градостроительные регламенты;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hanging="731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3.1 – Карта градостроительного зонирования города Челябинска;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3.2</w:t>
      </w:r>
      <w:r w:rsidR="006D165E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– Карта территории регулирования архитектурно-градостроительного облика;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3.3 – Карта территорий города Челябинска, в границах которых предусматривается осуществление комплексного развития территории;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4.1 – Карта зон с особыми условиями использования территории города Челябинска;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4.2 – Карта зон с особыми условиями использования территории города Челябинска. Объекты культурного наследия;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hanging="731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5 – Перечень территориальных зон;</w:t>
      </w:r>
    </w:p>
    <w:p w:rsidR="00F502FC" w:rsidRDefault="00100F65" w:rsidP="00F350BE">
      <w:pPr>
        <w:pStyle w:val="afffff9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120" w:line="100" w:lineRule="atLeast"/>
        <w:ind w:hanging="731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часть 5.1 – </w:t>
      </w:r>
      <w:r>
        <w:rPr>
          <w:sz w:val="24"/>
          <w:szCs w:val="24"/>
        </w:rPr>
        <w:t>Сведения о границах территориальных зон.</w:t>
      </w:r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Градостроительным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регламентом устанавливаются:</w:t>
      </w:r>
    </w:p>
    <w:p w:rsidR="00F502FC" w:rsidRDefault="00100F65" w:rsidP="00D40E79">
      <w:pPr>
        <w:pStyle w:val="afffff9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виды разрешённого использования земельных участков и объектов капитального строительства;</w:t>
      </w:r>
    </w:p>
    <w:p w:rsidR="00F502FC" w:rsidRDefault="00100F65" w:rsidP="00D40E79">
      <w:pPr>
        <w:pStyle w:val="afffff9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предельные (минимальные и (или) максимальные) размеры земельных участков </w:t>
      </w:r>
      <w:r w:rsidR="00E16AB4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и предельные параметры разрешённого строительства, реконструкции объектов капитального строительства;</w:t>
      </w:r>
    </w:p>
    <w:p w:rsidR="00F502FC" w:rsidRDefault="00100F65" w:rsidP="00D40E79">
      <w:pPr>
        <w:pStyle w:val="afffff9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ограничения использования земельных участков и объектов капитального строительства, устанавливаемые в соответствии с законодательством РФ;</w:t>
      </w:r>
    </w:p>
    <w:p w:rsidR="00F502FC" w:rsidRDefault="00100F65" w:rsidP="00D40E79">
      <w:pPr>
        <w:pStyle w:val="afffff9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lastRenderedPageBreak/>
        <w:t xml:space="preserve"> расчё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тные показатели минимально допустимого уровня обеспеченности территории объектами коммунальной, транспортной, социальной инфраструктур </w:t>
      </w:r>
      <w:r w:rsidR="00E16AB4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и расчётные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На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Карте градостроительного зонирования устанавливаются границы территориальных зон. Границы территориальных зон отвечают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Гра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ницы территориальных зон установлены с учетом:</w:t>
      </w:r>
    </w:p>
    <w:p w:rsidR="00F502FC" w:rsidRDefault="00100F65" w:rsidP="00397D1F">
      <w:pPr>
        <w:pStyle w:val="afffff9"/>
        <w:numPr>
          <w:ilvl w:val="1"/>
          <w:numId w:val="3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12" w:name="sub_12041"/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</w:t>
      </w:r>
      <w:bookmarkStart w:id="13" w:name="sub_12042"/>
      <w:bookmarkEnd w:id="12"/>
      <w:r>
        <w:rPr>
          <w:rFonts w:eastAsia="Times New Roman"/>
          <w:color w:val="000000"/>
          <w:kern w:val="2"/>
          <w:sz w:val="24"/>
          <w:szCs w:val="26"/>
          <w:lang w:eastAsia="ar-SA"/>
        </w:rPr>
        <w:t>;</w:t>
      </w:r>
    </w:p>
    <w:p w:rsidR="00F502FC" w:rsidRDefault="00100F65" w:rsidP="00397D1F">
      <w:pPr>
        <w:pStyle w:val="afffff9"/>
        <w:numPr>
          <w:ilvl w:val="1"/>
          <w:numId w:val="3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функциональных зон и параметров их планируемого развития, определенных Генеральным планом города Челябинска;</w:t>
      </w:r>
    </w:p>
    <w:p w:rsidR="00F502FC" w:rsidRDefault="00100F65" w:rsidP="00397D1F">
      <w:pPr>
        <w:pStyle w:val="afffff9"/>
        <w:numPr>
          <w:ilvl w:val="1"/>
          <w:numId w:val="3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14" w:name="sub_12043"/>
      <w:bookmarkEnd w:id="13"/>
      <w:bookmarkEnd w:id="14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сложившейся планировки территории и существующего землепользования;</w:t>
      </w:r>
    </w:p>
    <w:p w:rsidR="00F502FC" w:rsidRDefault="00100F65" w:rsidP="00397D1F">
      <w:pPr>
        <w:pStyle w:val="afffff9"/>
        <w:numPr>
          <w:ilvl w:val="1"/>
          <w:numId w:val="3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bookmarkStart w:id="15" w:name="sub_120431"/>
      <w:bookmarkStart w:id="16" w:name="sub_12045"/>
      <w:bookmarkEnd w:id="15"/>
      <w:bookmarkEnd w:id="16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предотвращения возможности причинения вреда объектам капитального строительства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, расположенным на смежных земельных участках.</w:t>
      </w:r>
    </w:p>
    <w:p w:rsidR="00F502FC" w:rsidRDefault="00100F65" w:rsidP="00A72278">
      <w:pPr>
        <w:pStyle w:val="afffff9"/>
        <w:tabs>
          <w:tab w:val="left" w:pos="709"/>
          <w:tab w:val="left" w:pos="851"/>
          <w:tab w:val="left" w:pos="993"/>
        </w:tabs>
        <w:ind w:left="709" w:firstLine="0"/>
        <w:rPr>
          <w:rFonts w:eastAsia="Times New Roman"/>
          <w:color w:val="000000"/>
          <w:kern w:val="2"/>
          <w:sz w:val="24"/>
          <w:szCs w:val="24"/>
          <w:lang w:eastAsia="ru-RU"/>
        </w:rPr>
      </w:pPr>
      <w:bookmarkStart w:id="17" w:name="sub_120451"/>
      <w:bookmarkStart w:id="18" w:name="sub_1205"/>
      <w:bookmarkEnd w:id="17"/>
      <w:bookmarkEnd w:id="18"/>
      <w:r>
        <w:rPr>
          <w:rFonts w:eastAsia="Times New Roman"/>
          <w:color w:val="000000"/>
          <w:kern w:val="2"/>
          <w:sz w:val="24"/>
          <w:szCs w:val="24"/>
          <w:lang w:eastAsia="ru-RU"/>
        </w:rPr>
        <w:t>Границы территориальных зон установлены по: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19" w:name="sub_12051"/>
      <w:bookmarkStart w:id="20" w:name="sub_120511"/>
      <w:bookmarkEnd w:id="19"/>
      <w:bookmarkEnd w:id="20"/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линиям магистралей, улиц, проездов, разделяющим транспортные потоки противоположных направлений;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21" w:name="sub_120512"/>
      <w:bookmarkStart w:id="22" w:name="sub_12052"/>
      <w:bookmarkEnd w:id="21"/>
      <w:bookmarkEnd w:id="22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красным линиям;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23" w:name="sub_120521"/>
      <w:bookmarkStart w:id="24" w:name="sub_12053"/>
      <w:bookmarkEnd w:id="23"/>
      <w:bookmarkEnd w:id="24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границам земельных участков;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25" w:name="sub_120531"/>
      <w:bookmarkStart w:id="26" w:name="sub_12055"/>
      <w:bookmarkEnd w:id="25"/>
      <w:bookmarkEnd w:id="26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границам муниципальных образований и городского округа;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27" w:name="sub_120551"/>
      <w:bookmarkStart w:id="28" w:name="sub_12056"/>
      <w:bookmarkEnd w:id="27"/>
      <w:bookmarkEnd w:id="28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естественным границам природных объектов;</w:t>
      </w:r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29" w:name="sub_120561"/>
      <w:bookmarkEnd w:id="29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границам или осям полос отвода линейных объектов;</w:t>
      </w:r>
      <w:bookmarkStart w:id="30" w:name="sub_12054"/>
      <w:bookmarkEnd w:id="30"/>
    </w:p>
    <w:p w:rsidR="00F502FC" w:rsidRDefault="00100F65" w:rsidP="005C49C3">
      <w:pPr>
        <w:pStyle w:val="afffff9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иным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границам.</w:t>
      </w:r>
      <w:bookmarkStart w:id="31" w:name="sub_12057"/>
      <w:bookmarkEnd w:id="31"/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F502FC" w:rsidRDefault="00100F65" w:rsidP="00A72278">
      <w:pPr>
        <w:pStyle w:val="afffff9"/>
        <w:numPr>
          <w:ilvl w:val="3"/>
          <w:numId w:val="5"/>
        </w:numPr>
        <w:tabs>
          <w:tab w:val="left" w:pos="709"/>
          <w:tab w:val="left" w:pos="851"/>
          <w:tab w:val="left" w:pos="1134"/>
        </w:tabs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Настоящие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территории города Челябинска.</w:t>
      </w:r>
    </w:p>
    <w:p w:rsidR="00F502FC" w:rsidRDefault="00F502FC" w:rsidP="00060FE4">
      <w:pPr>
        <w:spacing w:line="200" w:lineRule="atLeast"/>
        <w:jc w:val="center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32" w:name="__RefHeading__187_1225346591"/>
      <w:bookmarkEnd w:id="32"/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33" w:name="_Toc143188096"/>
      <w:bookmarkStart w:id="34" w:name="_Toc133927902"/>
      <w:bookmarkStart w:id="35" w:name="_Toc127873814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4. Действие Правил по отношению к </w:t>
      </w:r>
      <w:r w:rsidR="0084480C" w:rsidRPr="00994A28">
        <w:rPr>
          <w:rFonts w:eastAsia="Times New Roman"/>
          <w:b/>
          <w:color w:val="000000" w:themeColor="text1"/>
          <w:kern w:val="2"/>
          <w:sz w:val="24"/>
          <w:szCs w:val="26"/>
          <w:lang w:eastAsia="ar-SA"/>
        </w:rPr>
        <w:t>документаци</w:t>
      </w:r>
      <w:r w:rsidR="00D44C08" w:rsidRPr="00994A28">
        <w:rPr>
          <w:rFonts w:eastAsia="Times New Roman"/>
          <w:b/>
          <w:color w:val="000000" w:themeColor="text1"/>
          <w:kern w:val="2"/>
          <w:sz w:val="24"/>
          <w:szCs w:val="26"/>
          <w:lang w:eastAsia="ar-SA"/>
        </w:rPr>
        <w:t>и</w:t>
      </w:r>
      <w:r w:rsidR="0084480C" w:rsidRPr="00994A28">
        <w:rPr>
          <w:rFonts w:eastAsia="Times New Roman"/>
          <w:b/>
          <w:color w:val="000000" w:themeColor="text1"/>
          <w:kern w:val="2"/>
          <w:sz w:val="24"/>
          <w:szCs w:val="26"/>
          <w:lang w:eastAsia="ar-SA"/>
        </w:rPr>
        <w:t xml:space="preserve"> по планировке территории</w:t>
      </w:r>
      <w:r>
        <w:rPr>
          <w:rFonts w:eastAsia="Times New Roman"/>
          <w:b/>
          <w:kern w:val="2"/>
          <w:sz w:val="24"/>
          <w:szCs w:val="24"/>
          <w:lang w:eastAsia="ar-SA"/>
        </w:rPr>
        <w:t>, утвержденной в установленном законодательством Российской Федерации порядке до введения в действие Правил</w:t>
      </w:r>
      <w:bookmarkEnd w:id="33"/>
      <w:bookmarkEnd w:id="34"/>
      <w:bookmarkEnd w:id="35"/>
    </w:p>
    <w:p w:rsidR="00060FE4" w:rsidRDefault="00060FE4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A72278">
      <w:pPr>
        <w:tabs>
          <w:tab w:val="left" w:leader="dot" w:pos="8579"/>
        </w:tabs>
        <w:spacing w:line="200" w:lineRule="atLeast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6"/>
          <w:lang w:eastAsia="ar-SA"/>
        </w:rPr>
        <w:t xml:space="preserve">Со дня вступления в силу настоящих Правил документация по планировке территории, утвержденная в установленном порядке до введения в действие Правил, действует в части, не противоречащей настоящим Правилам. </w:t>
      </w:r>
    </w:p>
    <w:p w:rsidR="00F502FC" w:rsidRDefault="00F502FC" w:rsidP="00A72278">
      <w:pPr>
        <w:spacing w:line="200" w:lineRule="atLeast"/>
        <w:rPr>
          <w:rFonts w:eastAsia="Times New Roman"/>
          <w:color w:val="000000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spacing w:line="100" w:lineRule="atLeast"/>
        <w:ind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36" w:name="_Toc143188097"/>
      <w:bookmarkStart w:id="37" w:name="_Toc133927903"/>
      <w:bookmarkStart w:id="38" w:name="_Toc127873815"/>
      <w:r>
        <w:rPr>
          <w:rFonts w:eastAsia="Times New Roman"/>
          <w:b/>
          <w:kern w:val="2"/>
          <w:sz w:val="24"/>
          <w:szCs w:val="24"/>
          <w:lang w:eastAsia="ar-SA"/>
        </w:rPr>
        <w:t>Статья 5. Действие Правил по отношению к муниципальным правовым актам города Челябинска по вопросам землепользования и застройки, принятым</w:t>
      </w:r>
      <w:r w:rsidR="000211D2">
        <w:rPr>
          <w:rFonts w:eastAsia="Times New Roman"/>
          <w:b/>
          <w:kern w:val="2"/>
          <w:sz w:val="24"/>
          <w:szCs w:val="24"/>
          <w:lang w:eastAsia="ar-SA"/>
        </w:rPr>
        <w:t xml:space="preserve">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</w:t>
      </w:r>
      <w:r w:rsidR="00060FE4">
        <w:rPr>
          <w:rFonts w:eastAsia="Times New Roman"/>
          <w:b/>
          <w:kern w:val="2"/>
          <w:sz w:val="24"/>
          <w:szCs w:val="24"/>
          <w:lang w:eastAsia="ar-SA"/>
        </w:rPr>
        <w:t xml:space="preserve">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в установленном законодательством Российской Федерации порядке </w:t>
      </w:r>
      <w:r w:rsidR="000211D2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   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>до введения в действие Правил</w:t>
      </w:r>
      <w:bookmarkEnd w:id="36"/>
      <w:bookmarkEnd w:id="37"/>
      <w:bookmarkEnd w:id="38"/>
    </w:p>
    <w:p w:rsidR="00060FE4" w:rsidRDefault="00060FE4" w:rsidP="000211D2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709"/>
          <w:tab w:val="left" w:pos="851"/>
          <w:tab w:val="left" w:pos="1134"/>
        </w:tabs>
        <w:spacing w:after="120" w:line="100" w:lineRule="atLeast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Принятые до вступления в силу настоящих Правил муниципальные правовые акты города Челябинска по вопросам землепользования и застройки применяются в </w:t>
      </w:r>
      <w:proofErr w:type="gramStart"/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части, </w:t>
      </w:r>
      <w:r w:rsidR="000211D2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</w:t>
      </w:r>
      <w:proofErr w:type="gramEnd"/>
      <w:r w:rsidR="000211D2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не противоречащей настоящим Правилам.</w:t>
      </w: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39" w:name="_Toc143188098"/>
      <w:bookmarkStart w:id="40" w:name="_Toc133927904"/>
      <w:bookmarkStart w:id="41" w:name="_Toc127873816"/>
      <w:r>
        <w:rPr>
          <w:rFonts w:eastAsia="Times New Roman"/>
          <w:b/>
          <w:kern w:val="2"/>
          <w:sz w:val="24"/>
          <w:szCs w:val="24"/>
          <w:lang w:eastAsia="ar-SA"/>
        </w:rPr>
        <w:lastRenderedPageBreak/>
        <w:t>Статья 6. Права собственников объектов недвижимости и лиц, не являющихся собственниками объектов недвижимости (арендаторов, землевладельцев, землепользователей), возникшие до введения в действие Правил</w:t>
      </w:r>
      <w:bookmarkEnd w:id="39"/>
      <w:bookmarkEnd w:id="40"/>
      <w:bookmarkEnd w:id="41"/>
    </w:p>
    <w:p w:rsidR="00F61B47" w:rsidRDefault="00F61B47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512C1C">
      <w:pPr>
        <w:pStyle w:val="afffff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Полученные в установленном законодательством Российской Федерации </w:t>
      </w:r>
      <w:r w:rsidR="00512C1C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и муниципальными правовыми актами города Челябинска порядке разрешения </w:t>
      </w:r>
      <w:r w:rsidR="00512C1C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на строительство,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выданные физическим </w:t>
      </w:r>
      <w:r w:rsidR="00512C1C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и юридическим лицам до вступления в силу настоящих Правил, являются действительными.</w:t>
      </w:r>
    </w:p>
    <w:p w:rsidR="00F502FC" w:rsidRDefault="00100F65" w:rsidP="00512C1C">
      <w:pPr>
        <w:pStyle w:val="afffff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Объе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кты недвижимости, существовавшие на законных основаниях до введения </w:t>
      </w:r>
      <w:r w:rsidR="00512C1C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в действие настоящих Правил или до внесения изменений в настоящие Правила, являются не соответствующими настоящим Правилам в случаях, когда эти объекты имеют:</w:t>
      </w:r>
    </w:p>
    <w:p w:rsidR="00F502FC" w:rsidRDefault="00100F65">
      <w:pPr>
        <w:pStyle w:val="afffff9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вид (виды) использования, которые не поименованы как разрешенные для территориальных зон, в границах которых расположены указанные объекты;</w:t>
      </w:r>
    </w:p>
    <w:p w:rsidR="00F502FC" w:rsidRDefault="00100F65">
      <w:pPr>
        <w:pStyle w:val="afffff9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вид (виды) использования, которые поименованы как разрешенные для соответствующих территориальных зон, но расположены в зонах с особыми условиями использования, в пределах которых не предусмотрено размещение соответствующих объектов;</w:t>
      </w:r>
    </w:p>
    <w:p w:rsidR="00F502FC" w:rsidRDefault="00100F65">
      <w:pPr>
        <w:pStyle w:val="afffff9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параметры существующих объектов (площадь и линейные размеры земельных участков, отступы построек от границ участка, параметры застройки – высота/этажность построек, максимальный процент застройки, коэффициент использования земельного участка) не соответствуют параметрам, установленным настоящими Правилами применительно к соответствующим территориальным зонам.</w:t>
      </w:r>
    </w:p>
    <w:p w:rsidR="00F502FC" w:rsidRDefault="00100F65">
      <w:pPr>
        <w:pStyle w:val="afffff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Использование таких объектов осуществляется в соответствии с положениями статьи 14 настоящих Правил.</w:t>
      </w:r>
    </w:p>
    <w:p w:rsidR="00F502FC" w:rsidRDefault="00100F65">
      <w:pPr>
        <w:pStyle w:val="afffff9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Отношения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, возникающие в связи с самовольным захватом земельных участков </w:t>
      </w:r>
      <w:r w:rsidR="00430FC2">
        <w:rPr>
          <w:rFonts w:eastAsia="Times New Roman"/>
          <w:color w:val="000000"/>
          <w:kern w:val="2"/>
          <w:sz w:val="24"/>
          <w:szCs w:val="26"/>
          <w:lang w:eastAsia="ar-SA"/>
        </w:rPr>
        <w:br/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и самовольным строительством, регулируются гражданским законодательством Российской Федерации и земельным законодательством Российской Федерации.</w:t>
      </w:r>
    </w:p>
    <w:p w:rsidR="00F502FC" w:rsidRDefault="00F502FC">
      <w:pPr>
        <w:spacing w:line="200" w:lineRule="atLeast"/>
        <w:ind w:left="567" w:firstLine="600"/>
        <w:rPr>
          <w:rFonts w:eastAsia="Times New Roman"/>
          <w:color w:val="000000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0"/>
          <w:numId w:val="2"/>
        </w:numPr>
        <w:tabs>
          <w:tab w:val="left" w:pos="0"/>
        </w:tabs>
        <w:spacing w:line="100" w:lineRule="atLeast"/>
        <w:ind w:left="0" w:hanging="6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42" w:name="_Toc143188099"/>
      <w:bookmarkStart w:id="43" w:name="_Toc133927905"/>
      <w:bookmarkStart w:id="44" w:name="_Toc127873817"/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2. Регулирование землепользования и застройки органами местного самоуправления города Челябинска</w:t>
      </w:r>
      <w:bookmarkEnd w:id="42"/>
      <w:bookmarkEnd w:id="43"/>
      <w:bookmarkEnd w:id="44"/>
    </w:p>
    <w:p w:rsidR="00F502FC" w:rsidRDefault="00F502FC" w:rsidP="006D165E">
      <w:pPr>
        <w:spacing w:line="200" w:lineRule="atLeast"/>
        <w:ind w:hanging="6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</w:p>
    <w:p w:rsidR="00512C1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6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45" w:name="_Toc143188100"/>
      <w:bookmarkStart w:id="46" w:name="_Toc133927906"/>
      <w:bookmarkStart w:id="47" w:name="_Toc127873818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7. Полномочия органов местного самоуправления города Челябинска </w:t>
      </w:r>
      <w:r w:rsidR="00512C1C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>по вопросам регулирования землепользования и застройки города Челябинска</w:t>
      </w:r>
      <w:bookmarkEnd w:id="45"/>
      <w:bookmarkEnd w:id="46"/>
      <w:bookmarkEnd w:id="47"/>
    </w:p>
    <w:p w:rsidR="00F502FC" w:rsidRDefault="00512C1C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</w:t>
      </w:r>
    </w:p>
    <w:p w:rsidR="00F502FC" w:rsidRDefault="00100F65">
      <w:pPr>
        <w:pStyle w:val="afffff9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kern w:val="2"/>
          <w:sz w:val="24"/>
          <w:szCs w:val="26"/>
          <w:lang w:eastAsia="ar-SA"/>
        </w:rPr>
        <w:t xml:space="preserve">К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полномочиям</w:t>
      </w:r>
      <w:r>
        <w:rPr>
          <w:rFonts w:eastAsia="Arial" w:cs="Arial"/>
          <w:kern w:val="2"/>
          <w:sz w:val="24"/>
          <w:szCs w:val="26"/>
          <w:lang w:eastAsia="ar-SA"/>
        </w:rPr>
        <w:t xml:space="preserve"> органов местного самоуправления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города Челябинска </w:t>
      </w:r>
      <w:r w:rsidR="00512C1C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Arial" w:cs="Arial"/>
          <w:kern w:val="2"/>
          <w:sz w:val="24"/>
          <w:szCs w:val="26"/>
          <w:lang w:eastAsia="ar-SA"/>
        </w:rPr>
        <w:t xml:space="preserve">по вопросам регулирования землепользования и застройки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города Челябинска </w:t>
      </w:r>
      <w:r>
        <w:rPr>
          <w:rFonts w:eastAsia="Arial" w:cs="Arial"/>
          <w:kern w:val="2"/>
          <w:sz w:val="24"/>
          <w:szCs w:val="26"/>
          <w:lang w:eastAsia="ar-SA"/>
        </w:rPr>
        <w:t>относятся: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утверждение Правил;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внесение изменений в Правила;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утверждение подготовленной на основе документов территориального планирования документации по планировке территории города Челябинска, за исключением случаев, предусмотренных Градостроительным кодексом Российской Федерации.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выдача градостроительных планов земельных участков;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принятие решений о выдаче разрешений на условно разрешенный вид использования земельного участка или объекта капитального строительства;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принятие решений о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направление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lastRenderedPageBreak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выдача разрешений на ввод объектов в эксплуатацию при осуществлении строительства и реконструкции объектов капитального строительства, расположенных </w:t>
      </w:r>
      <w:r w:rsidR="00D14800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 территории города Челябинска;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426"/>
          <w:tab w:val="left" w:pos="851"/>
          <w:tab w:val="left" w:pos="993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426"/>
          <w:tab w:val="left" w:pos="851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осуществление контроля за соблюдением требований настоящих Правил;</w:t>
      </w:r>
    </w:p>
    <w:p w:rsidR="00F502FC" w:rsidRDefault="00100F65">
      <w:pPr>
        <w:pStyle w:val="afffff9"/>
        <w:numPr>
          <w:ilvl w:val="0"/>
          <w:numId w:val="12"/>
        </w:numPr>
        <w:tabs>
          <w:tab w:val="left" w:pos="0"/>
          <w:tab w:val="left" w:pos="426"/>
          <w:tab w:val="left" w:pos="851"/>
          <w:tab w:val="left" w:pos="1134"/>
        </w:tabs>
        <w:spacing w:line="200" w:lineRule="atLeast"/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создание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совещательных органов по вопросам применения настоящих Правил и иным вопросам регулирования землепользования и застройки.</w:t>
      </w:r>
    </w:p>
    <w:p w:rsidR="00F502FC" w:rsidRDefault="00F502FC">
      <w:pPr>
        <w:spacing w:line="200" w:lineRule="atLeast"/>
        <w:ind w:left="567" w:firstLine="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ind w:left="0" w:hanging="9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48" w:name="_Toc143188101"/>
      <w:bookmarkStart w:id="49" w:name="_Toc133927907"/>
      <w:bookmarkStart w:id="50" w:name="_Toc127873819"/>
      <w:r>
        <w:rPr>
          <w:rFonts w:eastAsia="Times New Roman"/>
          <w:b/>
          <w:kern w:val="2"/>
          <w:sz w:val="24"/>
          <w:szCs w:val="24"/>
          <w:lang w:eastAsia="ar-SA"/>
        </w:rPr>
        <w:t>Статья 8. Осуществление органами и должностными лицами местного самоуправления города Челябинска полномочий по вопросам регулирования землепользования и застройки</w:t>
      </w:r>
      <w:bookmarkEnd w:id="48"/>
      <w:bookmarkEnd w:id="49"/>
      <w:bookmarkEnd w:id="50"/>
    </w:p>
    <w:p w:rsidR="000D5D7C" w:rsidRDefault="000D5D7C" w:rsidP="000D5D7C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0D5D7C">
      <w:pPr>
        <w:tabs>
          <w:tab w:val="left" w:pos="993"/>
        </w:tabs>
        <w:spacing w:line="200" w:lineRule="atLeast"/>
        <w:ind w:firstLine="705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Полномочия органов и должностных лиц местного самоуправления города Челябинска по вопросам землепользования и застройки в пределах компетенции, установленной Градостроительным кодексом Российской Федерации, Земельным кодексом Российской Федерации, федеральными законами от 29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декабря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2004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года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№ 191-ФЗ «О введении в действие Градостроительного кодекса Российской Федерации», 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от 25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октября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2001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года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№ 137-ФЗ «О введении в действие Земельного кодекса Российской Федерации», от 06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октября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2003</w:t>
      </w:r>
      <w:r w:rsidR="000D5D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года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Уставом города Челябинска, муниципальными правовыми актами города Челябинска, осуществляют: </w:t>
      </w:r>
    </w:p>
    <w:p w:rsidR="00F502FC" w:rsidRDefault="00100F65" w:rsidP="000D5D7C">
      <w:pPr>
        <w:pStyle w:val="afffff9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5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Челябинская городская Дума;</w:t>
      </w:r>
    </w:p>
    <w:p w:rsidR="00F502FC" w:rsidRDefault="00100F65" w:rsidP="000D5D7C">
      <w:pPr>
        <w:pStyle w:val="afffff9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5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Глава города Челябинска;</w:t>
      </w:r>
    </w:p>
    <w:p w:rsidR="00F502FC" w:rsidRDefault="00100F65" w:rsidP="000D5D7C">
      <w:pPr>
        <w:pStyle w:val="afffff9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5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Адми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нистрация города Челябинска:</w:t>
      </w:r>
    </w:p>
    <w:p w:rsidR="00F502FC" w:rsidRDefault="00100F65" w:rsidP="000D5D7C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bookmarkStart w:id="51" w:name="_Hlk140564383"/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</w:t>
      </w:r>
      <w:bookmarkEnd w:id="51"/>
      <w:r>
        <w:rPr>
          <w:rFonts w:eastAsia="Times New Roman"/>
          <w:color w:val="000000"/>
          <w:kern w:val="2"/>
          <w:sz w:val="24"/>
          <w:szCs w:val="26"/>
          <w:lang w:eastAsia="ar-SA"/>
        </w:rPr>
        <w:t>Управление по архитектурно-градостроительному проектированию города Челябинска;</w:t>
      </w:r>
    </w:p>
    <w:p w:rsidR="00F502FC" w:rsidRDefault="00D64719" w:rsidP="000D5D7C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</w:t>
      </w:r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>Комитет по управлению имуществом и земельным отношениям города Челябинска;</w:t>
      </w:r>
    </w:p>
    <w:p w:rsidR="00F502FC" w:rsidRDefault="00100F65" w:rsidP="000D5D7C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bookmarkStart w:id="52" w:name="_Toc127873820"/>
      <w:bookmarkStart w:id="53" w:name="_Toc96979246"/>
      <w:bookmarkStart w:id="54" w:name="_Toc283406667"/>
      <w:bookmarkStart w:id="55" w:name="_Toc252392606"/>
      <w:bookmarkStart w:id="56" w:name="_Toc133927908"/>
      <w:r>
        <w:rPr>
          <w:rFonts w:eastAsia="Times New Roman"/>
          <w:color w:val="000000"/>
          <w:kern w:val="2"/>
          <w:sz w:val="24"/>
          <w:szCs w:val="26"/>
          <w:lang w:eastAsia="ar-SA"/>
        </w:rPr>
        <w:tab/>
        <w:t>Управление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градостроительных разрешений Администрации города Челябинска.</w:t>
      </w:r>
    </w:p>
    <w:p w:rsidR="00F502FC" w:rsidRDefault="00F502FC">
      <w:pPr>
        <w:spacing w:line="200" w:lineRule="atLeast"/>
        <w:ind w:left="567" w:firstLine="142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BA06F3">
      <w:pPr>
        <w:keepNext/>
        <w:tabs>
          <w:tab w:val="left" w:pos="1134"/>
        </w:tabs>
        <w:spacing w:before="240" w:after="60" w:line="100" w:lineRule="atLeast"/>
        <w:ind w:firstLine="0"/>
        <w:contextualSpacing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57" w:name="_Toc143188102"/>
      <w:r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  <w:t>Статья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9. Комиссия по подготовке проекта правил землепользования и застройк</w:t>
      </w:r>
      <w:bookmarkEnd w:id="52"/>
      <w:bookmarkEnd w:id="53"/>
      <w:bookmarkEnd w:id="54"/>
      <w:bookmarkEnd w:id="55"/>
      <w:r>
        <w:rPr>
          <w:rFonts w:eastAsia="Times New Roman"/>
          <w:b/>
          <w:kern w:val="2"/>
          <w:sz w:val="24"/>
          <w:szCs w:val="24"/>
          <w:lang w:eastAsia="ar-SA"/>
        </w:rPr>
        <w:t>и</w:t>
      </w:r>
      <w:bookmarkEnd w:id="56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 города Челябинска</w:t>
      </w:r>
      <w:bookmarkEnd w:id="57"/>
    </w:p>
    <w:p w:rsidR="00BA06F3" w:rsidRDefault="00BA06F3">
      <w:pPr>
        <w:keepNext/>
        <w:tabs>
          <w:tab w:val="left" w:pos="1134"/>
        </w:tabs>
        <w:spacing w:before="240" w:after="60" w:line="100" w:lineRule="atLeast"/>
        <w:contextualSpacing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numPr>
          <w:ilvl w:val="0"/>
          <w:numId w:val="4"/>
        </w:numPr>
        <w:tabs>
          <w:tab w:val="left" w:pos="-142"/>
          <w:tab w:val="left" w:pos="709"/>
          <w:tab w:val="left" w:pos="993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Комиссия по подготовке проекта </w:t>
      </w:r>
      <w:r w:rsidR="00BA06F3">
        <w:rPr>
          <w:rFonts w:eastAsia="Times New Roman"/>
          <w:color w:val="000000"/>
          <w:kern w:val="2"/>
          <w:sz w:val="24"/>
          <w:szCs w:val="24"/>
          <w:lang w:eastAsia="ru-RU"/>
        </w:rPr>
        <w:t>П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равил землепользования и застройки города Челябинска (далее – Комиссия) формируется в целях обеспечения разработки Правил, внесения в них изменений, а также соблюдения требований Правил, предъявляемых</w:t>
      </w:r>
      <w:r w:rsidR="00BA06F3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к землепользованию и застройке.</w:t>
      </w:r>
    </w:p>
    <w:p w:rsidR="00F502FC" w:rsidRDefault="00100F65">
      <w:pPr>
        <w:numPr>
          <w:ilvl w:val="0"/>
          <w:numId w:val="4"/>
        </w:numPr>
        <w:tabs>
          <w:tab w:val="left" w:pos="-142"/>
          <w:tab w:val="left" w:pos="709"/>
          <w:tab w:val="left" w:pos="993"/>
          <w:tab w:val="left" w:pos="1134"/>
        </w:tabs>
        <w:spacing w:after="120"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>В своей деятельности Комиссия руководствуется законодательством Российской Федерации, Челябинской области, нормативн</w:t>
      </w:r>
      <w:r w:rsidR="00BA06F3">
        <w:rPr>
          <w:color w:val="000000"/>
          <w:kern w:val="2"/>
          <w:sz w:val="24"/>
          <w:szCs w:val="24"/>
          <w:lang w:eastAsia="ar-SA"/>
        </w:rPr>
        <w:t>ыми</w:t>
      </w:r>
      <w:r>
        <w:rPr>
          <w:color w:val="000000"/>
          <w:kern w:val="2"/>
          <w:sz w:val="24"/>
          <w:szCs w:val="24"/>
          <w:lang w:eastAsia="ar-SA"/>
        </w:rPr>
        <w:t xml:space="preserve"> правовыми актами органов местного самоуправления города Челябинска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, а также положением о Комиссии, утверждённым правовым актом Администрации города Челябинска.</w:t>
      </w:r>
    </w:p>
    <w:p w:rsidR="00F502FC" w:rsidRDefault="00100F65">
      <w:pPr>
        <w:numPr>
          <w:ilvl w:val="0"/>
          <w:numId w:val="4"/>
        </w:numPr>
        <w:tabs>
          <w:tab w:val="left" w:pos="-142"/>
          <w:tab w:val="left" w:pos="709"/>
          <w:tab w:val="left" w:pos="993"/>
          <w:tab w:val="left" w:pos="1134"/>
        </w:tabs>
        <w:spacing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bCs/>
          <w:kern w:val="2"/>
          <w:sz w:val="24"/>
          <w:szCs w:val="24"/>
          <w:lang w:eastAsia="ar-SA"/>
        </w:rPr>
        <w:t xml:space="preserve">К полномочиям </w:t>
      </w:r>
      <w:r>
        <w:rPr>
          <w:rFonts w:eastAsia="Times New Roman"/>
          <w:kern w:val="2"/>
          <w:sz w:val="24"/>
          <w:szCs w:val="24"/>
          <w:lang w:eastAsia="ar-SA"/>
        </w:rPr>
        <w:t>Комиссии</w:t>
      </w:r>
      <w:r>
        <w:rPr>
          <w:i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/>
          <w:kern w:val="2"/>
          <w:sz w:val="24"/>
          <w:szCs w:val="24"/>
          <w:lang w:eastAsia="ar-SA"/>
        </w:rPr>
        <w:t xml:space="preserve">в области </w:t>
      </w:r>
      <w:r>
        <w:rPr>
          <w:color w:val="000000"/>
          <w:kern w:val="2"/>
          <w:sz w:val="24"/>
          <w:szCs w:val="24"/>
          <w:lang w:eastAsia="ar-SA"/>
        </w:rPr>
        <w:t>землепользования</w:t>
      </w:r>
      <w:r w:rsidR="00D64719">
        <w:rPr>
          <w:rFonts w:eastAsia="Times New Roman"/>
          <w:kern w:val="2"/>
          <w:sz w:val="24"/>
          <w:szCs w:val="24"/>
          <w:lang w:eastAsia="ar-SA"/>
        </w:rPr>
        <w:t xml:space="preserve"> и застройки</w:t>
      </w:r>
      <w:r>
        <w:rPr>
          <w:rFonts w:eastAsia="Times New Roman"/>
          <w:kern w:val="2"/>
          <w:sz w:val="24"/>
          <w:szCs w:val="24"/>
          <w:lang w:eastAsia="ar-SA"/>
        </w:rPr>
        <w:t xml:space="preserve"> относятся:</w:t>
      </w:r>
    </w:p>
    <w:p w:rsidR="00F502FC" w:rsidRDefault="00100F65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подготовка проекта Правил;</w:t>
      </w:r>
    </w:p>
    <w:p w:rsidR="00F502FC" w:rsidRDefault="00100F65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рассмотрение предложений заинтересованных лиц о необходимости внесения изменений в Правила;</w:t>
      </w:r>
    </w:p>
    <w:p w:rsidR="00F502FC" w:rsidRDefault="00100F65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подготовка проекта о внесении изменений в Правила;</w:t>
      </w:r>
    </w:p>
    <w:p w:rsidR="00A32B06" w:rsidRDefault="00A32B06" w:rsidP="00A32B06">
      <w:pPr>
        <w:pStyle w:val="afffff9"/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709" w:firstLine="0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</w:p>
    <w:p w:rsidR="00F502FC" w:rsidRDefault="00100F65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lastRenderedPageBreak/>
        <w:t>организация и пров</w:t>
      </w:r>
      <w:r>
        <w:rPr>
          <w:rFonts w:eastAsia="Lucida Sans Unicode"/>
          <w:kern w:val="2"/>
          <w:sz w:val="24"/>
          <w:szCs w:val="24"/>
          <w:lang w:eastAsia="ar-SA"/>
        </w:rPr>
        <w:t>едение публичных слушаний, общественных обсуждений:</w:t>
      </w:r>
    </w:p>
    <w:p w:rsidR="00F502FC" w:rsidRDefault="004C6AA4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 </w:t>
      </w:r>
      <w:r w:rsidR="00100F65">
        <w:rPr>
          <w:rFonts w:eastAsia="Lucida Sans Unicode"/>
          <w:kern w:val="2"/>
          <w:sz w:val="24"/>
          <w:szCs w:val="24"/>
          <w:lang w:eastAsia="ar-SA"/>
        </w:rPr>
        <w:t xml:space="preserve">по проекту Правил; </w:t>
      </w:r>
    </w:p>
    <w:p w:rsidR="00F502FC" w:rsidRDefault="004C6AA4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</w:t>
      </w:r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>по проекту внесения изменений в Правила;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 Генерального плана города Челябинска;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 внесения изменений в Генеральный план города Челябинска;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 планировки территории с проектом межевания территории, проекту планировки территории, проекту межевания территории;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 внесения изменений в ранее утвержденную документацию </w:t>
      </w:r>
      <w:r w:rsidR="00805831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             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по планировке территории;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по проекту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02FC" w:rsidRDefault="00100F65" w:rsidP="00321F24">
      <w:pPr>
        <w:pStyle w:val="afffff9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120" w:line="100" w:lineRule="atLeast"/>
        <w:ind w:left="0" w:firstLine="709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 </w:t>
      </w:r>
      <w:r>
        <w:rPr>
          <w:kern w:val="2"/>
          <w:sz w:val="24"/>
          <w:szCs w:val="24"/>
          <w:lang w:eastAsia="ar-SA"/>
        </w:rPr>
        <w:t>по схеме расположения земельного участка,  на котором расположены многоквартирный дом и иные входящие в состав такого дома объекты недвижимого имущества;</w:t>
      </w:r>
    </w:p>
    <w:p w:rsidR="00F502FC" w:rsidRDefault="00100F65" w:rsidP="00321F24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рассмотрение заявлений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F502FC" w:rsidRDefault="00100F65" w:rsidP="00321F24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рассмотрение заявлений о предоставлении разрешений на отклонение </w:t>
      </w:r>
      <w:r w:rsidR="009A1A45"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 xml:space="preserve">                      </w:t>
      </w: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F502FC" w:rsidRDefault="00100F65" w:rsidP="00321F24">
      <w:pPr>
        <w:pStyle w:val="afffff9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-4"/>
          <w:kern w:val="2"/>
          <w:sz w:val="24"/>
          <w:szCs w:val="26"/>
          <w:lang w:eastAsia="ar-SA"/>
        </w:rPr>
        <w:t>иные</w:t>
      </w:r>
      <w:r>
        <w:rPr>
          <w:rFonts w:eastAsia="Times New Roman"/>
          <w:kern w:val="2"/>
          <w:sz w:val="24"/>
          <w:szCs w:val="24"/>
          <w:lang w:eastAsia="ar-SA"/>
        </w:rPr>
        <w:t xml:space="preserve"> полномочия, предусмотренные градостроительным законодательством Российской Федерации.</w:t>
      </w:r>
    </w:p>
    <w:p w:rsidR="00F502FC" w:rsidRDefault="00F502FC">
      <w:pPr>
        <w:spacing w:line="200" w:lineRule="atLeast"/>
        <w:ind w:left="567" w:firstLine="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58" w:name="_Toc143188103"/>
      <w:bookmarkStart w:id="59" w:name="_Toc133927909"/>
      <w:bookmarkStart w:id="60" w:name="_Toc127873821"/>
      <w:r>
        <w:rPr>
          <w:rFonts w:eastAsia="Times New Roman"/>
          <w:b/>
          <w:bCs/>
          <w:kern w:val="2"/>
          <w:sz w:val="24"/>
          <w:szCs w:val="24"/>
          <w:lang w:eastAsia="ar-SA"/>
        </w:rPr>
        <w:t xml:space="preserve">Глава 3. Изменение видов разрешенного использования земельных участков </w:t>
      </w:r>
      <w:r w:rsidR="009A1A45">
        <w:rPr>
          <w:rFonts w:eastAsia="Times New Roman"/>
          <w:b/>
          <w:bCs/>
          <w:kern w:val="2"/>
          <w:sz w:val="24"/>
          <w:szCs w:val="24"/>
          <w:lang w:eastAsia="ar-SA"/>
        </w:rPr>
        <w:t xml:space="preserve">               </w:t>
      </w:r>
      <w:r>
        <w:rPr>
          <w:rFonts w:eastAsia="Times New Roman"/>
          <w:b/>
          <w:bCs/>
          <w:kern w:val="2"/>
          <w:sz w:val="24"/>
          <w:szCs w:val="24"/>
          <w:lang w:eastAsia="ar-SA"/>
        </w:rPr>
        <w:t>и объектов капитального строительства физическими и юридическими лицами</w:t>
      </w:r>
      <w:bookmarkEnd w:id="58"/>
      <w:bookmarkEnd w:id="59"/>
      <w:bookmarkEnd w:id="60"/>
    </w:p>
    <w:p w:rsidR="00F502FC" w:rsidRDefault="00F502FC" w:rsidP="006D165E">
      <w:pPr>
        <w:spacing w:line="200" w:lineRule="atLeast"/>
        <w:ind w:firstLine="0"/>
        <w:jc w:val="center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tabs>
          <w:tab w:val="left" w:pos="851"/>
          <w:tab w:val="left" w:pos="1134"/>
        </w:tabs>
        <w:spacing w:before="240" w:after="60" w:line="100" w:lineRule="atLeast"/>
        <w:ind w:firstLine="0"/>
        <w:contextualSpacing/>
        <w:jc w:val="center"/>
        <w:outlineLvl w:val="1"/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</w:pPr>
      <w:bookmarkStart w:id="61" w:name="_Toc143188104"/>
      <w:bookmarkStart w:id="62" w:name="_Toc133927910"/>
      <w:bookmarkStart w:id="63" w:name="_Toc127873822"/>
      <w:bookmarkStart w:id="64" w:name="_Toc96979249"/>
      <w:bookmarkStart w:id="65" w:name="_Toc66270896"/>
      <w:bookmarkStart w:id="66" w:name="_Toc500323129"/>
      <w:bookmarkStart w:id="67" w:name="_Toc420450056"/>
      <w:bookmarkStart w:id="68" w:name="_Toc415050366"/>
      <w:bookmarkStart w:id="69" w:name="_Toc395282234"/>
      <w:bookmarkStart w:id="70" w:name="_Toc281221540"/>
      <w:bookmarkStart w:id="71" w:name="_Toc258228327"/>
      <w:r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  <w:t>Статья 10. Виды разрешённого использования земельных участков и объектов капитального строительства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9A1A45" w:rsidRDefault="009A1A45" w:rsidP="006D165E">
      <w:pPr>
        <w:keepNext/>
        <w:tabs>
          <w:tab w:val="left" w:pos="851"/>
          <w:tab w:val="left" w:pos="1134"/>
        </w:tabs>
        <w:spacing w:before="240" w:after="60" w:line="100" w:lineRule="atLeast"/>
        <w:ind w:firstLine="0"/>
        <w:contextualSpacing/>
        <w:jc w:val="center"/>
        <w:outlineLvl w:val="1"/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</w:pPr>
    </w:p>
    <w:p w:rsidR="00F502FC" w:rsidRDefault="00100F65" w:rsidP="009A1A45">
      <w:pPr>
        <w:numPr>
          <w:ilvl w:val="0"/>
          <w:numId w:val="15"/>
        </w:numPr>
        <w:tabs>
          <w:tab w:val="left" w:pos="-142"/>
          <w:tab w:val="left" w:pos="709"/>
          <w:tab w:val="left" w:pos="993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Виды разрешённого использования земельных участков и объектов капитального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строительства, содержащиеся в градостроительных регламентах, установлены в соответствии с Классификатором видов разрешённого использования земельных участков, утверждённым Приказом Федеральной службы государственной регистрации кадастра и картографии от 10.11.2020 № П/0412 (далее – Классификатор).</w:t>
      </w:r>
    </w:p>
    <w:p w:rsidR="00F502FC" w:rsidRDefault="00100F65" w:rsidP="009A1A45">
      <w:pPr>
        <w:numPr>
          <w:ilvl w:val="0"/>
          <w:numId w:val="15"/>
        </w:numPr>
        <w:tabs>
          <w:tab w:val="left" w:pos="-142"/>
          <w:tab w:val="left" w:pos="709"/>
          <w:tab w:val="left" w:pos="993"/>
        </w:tabs>
        <w:spacing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>Каждый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вид разрешённого использования в градостроительных регламентах настоящих Правил согласно Классификатору имеет следующую структуру:</w:t>
      </w:r>
    </w:p>
    <w:p w:rsidR="00F502FC" w:rsidRDefault="00100F65" w:rsidP="003E233E">
      <w:pPr>
        <w:pStyle w:val="afffff9"/>
        <w:numPr>
          <w:ilvl w:val="1"/>
          <w:numId w:val="40"/>
        </w:numPr>
        <w:tabs>
          <w:tab w:val="left" w:pos="709"/>
          <w:tab w:val="left" w:pos="851"/>
          <w:tab w:val="left" w:pos="1134"/>
        </w:tabs>
        <w:spacing w:after="120" w:line="100" w:lineRule="atLeast"/>
        <w:ind w:left="0" w:firstLine="709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код </w:t>
      </w:r>
      <w:r>
        <w:rPr>
          <w:rFonts w:eastAsia="Lucida Sans Unicode"/>
          <w:kern w:val="2"/>
          <w:sz w:val="24"/>
          <w:szCs w:val="24"/>
          <w:lang w:eastAsia="ar-SA"/>
        </w:rPr>
        <w:t>(числовое обозначение) вида разрешённого использования земельного участка;</w:t>
      </w:r>
    </w:p>
    <w:p w:rsidR="00F502FC" w:rsidRDefault="00100F65" w:rsidP="003E233E">
      <w:pPr>
        <w:pStyle w:val="afffff9"/>
        <w:numPr>
          <w:ilvl w:val="1"/>
          <w:numId w:val="40"/>
        </w:numPr>
        <w:tabs>
          <w:tab w:val="left" w:pos="709"/>
          <w:tab w:val="left" w:pos="851"/>
          <w:tab w:val="left" w:pos="1134"/>
        </w:tabs>
        <w:spacing w:after="120" w:line="100" w:lineRule="atLeast"/>
        <w:ind w:left="0" w:firstLine="709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наименование вида разрешённого использования земельного участка;</w:t>
      </w:r>
    </w:p>
    <w:p w:rsidR="00F502FC" w:rsidRDefault="00100F65" w:rsidP="003E233E">
      <w:pPr>
        <w:pStyle w:val="afffff9"/>
        <w:numPr>
          <w:ilvl w:val="1"/>
          <w:numId w:val="40"/>
        </w:numPr>
        <w:tabs>
          <w:tab w:val="left" w:pos="709"/>
          <w:tab w:val="left" w:pos="851"/>
          <w:tab w:val="left" w:pos="1134"/>
        </w:tabs>
        <w:spacing w:line="1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описание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вида разрешенного использования земельного участка, включающее 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 себя виды разрешённого использования объектов капитального строительства.</w:t>
      </w:r>
    </w:p>
    <w:p w:rsidR="00F502FC" w:rsidRDefault="00100F65" w:rsidP="009A1A45">
      <w:pPr>
        <w:tabs>
          <w:tab w:val="left" w:pos="851"/>
          <w:tab w:val="left" w:pos="993"/>
          <w:tab w:val="left" w:pos="1276"/>
          <w:tab w:val="left" w:pos="2340"/>
        </w:tabs>
        <w:spacing w:after="120" w:line="100" w:lineRule="atLeast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равнозначными.</w:t>
      </w:r>
    </w:p>
    <w:p w:rsidR="00F502FC" w:rsidRDefault="00100F65" w:rsidP="009A1A45">
      <w:pPr>
        <w:numPr>
          <w:ilvl w:val="0"/>
          <w:numId w:val="15"/>
        </w:numPr>
        <w:tabs>
          <w:tab w:val="left" w:pos="-142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При выборе вида разрешённого использования необходимо пользоваться градостроительными регламентами, установленными в настоящих Правилах, 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 Классификатором.</w:t>
      </w:r>
    </w:p>
    <w:p w:rsidR="00F502FC" w:rsidRDefault="00100F65" w:rsidP="009A1A45">
      <w:pPr>
        <w:numPr>
          <w:ilvl w:val="0"/>
          <w:numId w:val="15"/>
        </w:numPr>
        <w:tabs>
          <w:tab w:val="left" w:pos="-142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Применительно к каждой территориальной зоне Правилами установлены только те виды разрешённого использования из Классификатора (код и наименование), которые допустимы в данной территориальной зоне.</w:t>
      </w:r>
    </w:p>
    <w:p w:rsidR="00F502FC" w:rsidRDefault="00100F65" w:rsidP="0032097C">
      <w:pPr>
        <w:numPr>
          <w:ilvl w:val="0"/>
          <w:numId w:val="15"/>
        </w:numPr>
        <w:tabs>
          <w:tab w:val="left" w:pos="-142"/>
          <w:tab w:val="left" w:pos="709"/>
          <w:tab w:val="left" w:pos="993"/>
          <w:tab w:val="left" w:pos="1276"/>
        </w:tabs>
        <w:spacing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lastRenderedPageBreak/>
        <w:t>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502FC" w:rsidRDefault="00100F65" w:rsidP="0032097C">
      <w:pPr>
        <w:numPr>
          <w:ilvl w:val="0"/>
          <w:numId w:val="15"/>
        </w:numPr>
        <w:tabs>
          <w:tab w:val="left" w:pos="-142"/>
          <w:tab w:val="left" w:pos="284"/>
          <w:tab w:val="left" w:pos="709"/>
          <w:tab w:val="left" w:pos="993"/>
          <w:tab w:val="left" w:pos="1276"/>
        </w:tabs>
        <w:spacing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Разрешённое использование земельных участков и объектов капитального строительства может быть следующих видов:</w:t>
      </w:r>
    </w:p>
    <w:p w:rsidR="00F502FC" w:rsidRDefault="00100F65" w:rsidP="00A10B68">
      <w:pPr>
        <w:pStyle w:val="afffff9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основные виды разрешённого использования;</w:t>
      </w:r>
    </w:p>
    <w:p w:rsidR="00F502FC" w:rsidRDefault="00100F65" w:rsidP="00A10B68">
      <w:pPr>
        <w:pStyle w:val="afffff9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условно разрешённые виды использования;</w:t>
      </w:r>
    </w:p>
    <w:p w:rsidR="00F502FC" w:rsidRDefault="00100F65">
      <w:pPr>
        <w:pStyle w:val="afffff9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вспомогательные виды разрешённого использования, допустимые только 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F502FC" w:rsidRDefault="00100F65">
      <w:pPr>
        <w:numPr>
          <w:ilvl w:val="0"/>
          <w:numId w:val="15"/>
        </w:numPr>
        <w:tabs>
          <w:tab w:val="left" w:pos="-142"/>
          <w:tab w:val="left" w:pos="284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города Челябинска, государственных 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 муниципальных учреждений, государственных и муниципальных унитарных предприятий, выбираются самостоятельно без дополнительных разрешений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и согласований, с учетом соблюдения требований технических регламентов, санитарных норм, нормативов градостроительного проектирования Челябинской области, города Челябинска, публичных сервитутов, предельных параметров разрешённого строительства и реконструкции, ограничений использования земельных участков</w:t>
      </w:r>
      <w:r w:rsidR="00A10B68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законодательством Российской Федерации.</w:t>
      </w:r>
    </w:p>
    <w:p w:rsidR="00F502FC" w:rsidRDefault="00100F65">
      <w:pPr>
        <w:numPr>
          <w:ilvl w:val="0"/>
          <w:numId w:val="15"/>
        </w:numPr>
        <w:tabs>
          <w:tab w:val="left" w:pos="-142"/>
          <w:tab w:val="left" w:pos="284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Предоставление разрешения на условно разрешённый вид использования земельного участка или объекта капитального строительства, а также предоставление разрешения на отклонение от предельных параметров разрешённого строительства, реконструкции объектов капитального строительства осуществляются в порядке, установленном Градостроительным кодексом Российской Федерации.</w:t>
      </w:r>
    </w:p>
    <w:p w:rsidR="00F502FC" w:rsidRDefault="00F502FC">
      <w:pPr>
        <w:tabs>
          <w:tab w:val="left" w:pos="720"/>
          <w:tab w:val="left" w:pos="851"/>
          <w:tab w:val="left" w:pos="1134"/>
        </w:tabs>
        <w:spacing w:after="120"/>
        <w:ind w:left="709" w:hanging="11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</w:p>
    <w:p w:rsidR="00F502FC" w:rsidRDefault="00100F65" w:rsidP="0080599A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72" w:name="_Toc143188105"/>
      <w:bookmarkStart w:id="73" w:name="_Toc133927911"/>
      <w:bookmarkStart w:id="74" w:name="_Toc127873823"/>
      <w:r>
        <w:rPr>
          <w:rFonts w:eastAsia="Times New Roman"/>
          <w:b/>
          <w:kern w:val="2"/>
          <w:sz w:val="24"/>
          <w:szCs w:val="24"/>
          <w:lang w:eastAsia="ar-SA"/>
        </w:rPr>
        <w:t>Статья 11. Изменение видов разрешенного использования земельных участков</w:t>
      </w:r>
      <w:r w:rsidR="0080599A">
        <w:rPr>
          <w:rFonts w:eastAsia="Times New Roman"/>
          <w:b/>
          <w:kern w:val="2"/>
          <w:sz w:val="24"/>
          <w:szCs w:val="24"/>
          <w:lang w:eastAsia="ar-SA"/>
        </w:rPr>
        <w:t xml:space="preserve">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и объектов капитального строительства, расположенных на территориях, </w:t>
      </w:r>
      <w:r w:rsidR="0080599A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>на которые действие градостроительных регламентов не распространяется</w:t>
      </w:r>
      <w:r w:rsidR="0080599A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или для которых градостроительные регламенты не устанавливаются</w:t>
      </w:r>
      <w:bookmarkEnd w:id="72"/>
      <w:bookmarkEnd w:id="73"/>
      <w:bookmarkEnd w:id="74"/>
    </w:p>
    <w:p w:rsidR="0080599A" w:rsidRDefault="0080599A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widowControl w:val="0"/>
        <w:spacing w:line="200" w:lineRule="atLeast"/>
        <w:rPr>
          <w:rFonts w:ascii="Calibri" w:eastAsia="Lucida Sans Unicode" w:hAnsi="Calibri" w:cs="Calibri"/>
          <w:kern w:val="2"/>
          <w:sz w:val="22"/>
          <w:lang w:eastAsia="ar-SA"/>
        </w:rPr>
      </w:pPr>
      <w:r>
        <w:rPr>
          <w:rFonts w:eastAsia="Lucida Sans Unicode"/>
          <w:color w:val="000000"/>
          <w:spacing w:val="2"/>
          <w:kern w:val="2"/>
          <w:sz w:val="24"/>
          <w:szCs w:val="26"/>
          <w:lang w:eastAsia="ar-SA"/>
        </w:rPr>
        <w:t xml:space="preserve">Решения об изменении одного вида разрешенного использования земельных участков и объектов капитального строительства, </w:t>
      </w:r>
      <w:r>
        <w:rPr>
          <w:rFonts w:eastAsia="Lucida Sans Unicode"/>
          <w:color w:val="000000"/>
          <w:kern w:val="2"/>
          <w:sz w:val="24"/>
          <w:szCs w:val="26"/>
          <w:lang w:eastAsia="ar-SA"/>
        </w:rPr>
        <w:t xml:space="preserve">расположенных на территориях, </w:t>
      </w:r>
      <w:r w:rsidR="0080599A">
        <w:rPr>
          <w:rFonts w:eastAsia="Lucida Sans Unicode"/>
          <w:color w:val="000000"/>
          <w:kern w:val="2"/>
          <w:sz w:val="24"/>
          <w:szCs w:val="26"/>
          <w:lang w:eastAsia="ar-SA"/>
        </w:rPr>
        <w:t xml:space="preserve">          </w:t>
      </w:r>
      <w:r>
        <w:rPr>
          <w:rFonts w:eastAsia="Lucida Sans Unicode"/>
          <w:color w:val="000000"/>
          <w:kern w:val="2"/>
          <w:sz w:val="24"/>
          <w:szCs w:val="26"/>
          <w:lang w:eastAsia="ar-SA"/>
        </w:rPr>
        <w:t xml:space="preserve">на которые действие градостроительных регламентов не распространяется </w:t>
      </w:r>
      <w:r>
        <w:rPr>
          <w:rFonts w:eastAsia="Lucida Sans Unicode"/>
          <w:color w:val="000000"/>
          <w:spacing w:val="2"/>
          <w:kern w:val="2"/>
          <w:sz w:val="24"/>
          <w:szCs w:val="26"/>
          <w:lang w:eastAsia="ar-SA"/>
        </w:rPr>
        <w:t>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F502FC" w:rsidRDefault="00F502FC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80599A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75" w:name="_Toc143188106"/>
      <w:bookmarkStart w:id="76" w:name="_Toc133927912"/>
      <w:bookmarkStart w:id="77" w:name="_Toc127873824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12. Изменение одного вида разрешенного использования земельных участков и объектов капитального строительства на другой вид такого использования </w:t>
      </w:r>
      <w:r w:rsidR="0032097C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>в соответствии с градостроительным регламентом</w:t>
      </w:r>
      <w:bookmarkEnd w:id="75"/>
      <w:bookmarkEnd w:id="76"/>
      <w:bookmarkEnd w:id="77"/>
      <w:r w:rsidR="0032097C">
        <w:rPr>
          <w:rFonts w:eastAsia="Times New Roman"/>
          <w:b/>
          <w:kern w:val="2"/>
          <w:sz w:val="24"/>
          <w:szCs w:val="24"/>
          <w:lang w:eastAsia="ar-SA"/>
        </w:rPr>
        <w:t xml:space="preserve"> </w:t>
      </w:r>
    </w:p>
    <w:p w:rsidR="0032097C" w:rsidRDefault="0032097C" w:rsidP="0080599A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851"/>
          <w:tab w:val="left" w:pos="1080"/>
          <w:tab w:val="left" w:pos="1134"/>
          <w:tab w:val="left" w:pos="2340"/>
        </w:tabs>
        <w:spacing w:after="120" w:line="100" w:lineRule="atLeast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Изменение одного вида разрешенного использования земельных участков</w:t>
      </w:r>
      <w:r w:rsidR="0032097C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и объектов капитального строительства на другой вид такого использования осуществляется в соответствии с градостроительным регламентом при условии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lastRenderedPageBreak/>
        <w:t>соблюдения требований технических регламентов,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санитарных норм, нормативов градостроительного проектирования Челябинской области и города Челябинска,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территории, положений документации по планировке территории и других требований законодательства Российской Федерации.</w:t>
      </w:r>
    </w:p>
    <w:p w:rsidR="00F502FC" w:rsidRDefault="00F502FC" w:rsidP="0032097C">
      <w:pPr>
        <w:spacing w:line="200" w:lineRule="atLeast"/>
        <w:ind w:firstLine="0"/>
        <w:jc w:val="center"/>
        <w:rPr>
          <w:rFonts w:eastAsia="Times New Roman"/>
          <w:kern w:val="2"/>
          <w:sz w:val="24"/>
          <w:szCs w:val="24"/>
          <w:lang w:eastAsia="ar-SA"/>
        </w:rPr>
      </w:pPr>
    </w:p>
    <w:p w:rsidR="00F502FC" w:rsidRDefault="00100F65" w:rsidP="0032097C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78" w:name="_Toc143188107"/>
      <w:bookmarkStart w:id="79" w:name="_Toc133927913"/>
      <w:bookmarkStart w:id="80" w:name="_Toc127873825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13. Изменение одного вида разрешенного использования земельных участков и объектов капитального строительства на другой вид такого использования, </w:t>
      </w:r>
      <w:r w:rsidR="0032097C">
        <w:rPr>
          <w:rFonts w:eastAsia="Times New Roman"/>
          <w:b/>
          <w:kern w:val="2"/>
          <w:sz w:val="24"/>
          <w:szCs w:val="24"/>
          <w:lang w:eastAsia="ar-SA"/>
        </w:rPr>
        <w:t xml:space="preserve">   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>не соответствующий градостроительным регламентам</w:t>
      </w:r>
      <w:bookmarkEnd w:id="78"/>
      <w:bookmarkEnd w:id="79"/>
      <w:bookmarkEnd w:id="80"/>
    </w:p>
    <w:p w:rsidR="0032097C" w:rsidRDefault="0032097C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spacing w:line="200" w:lineRule="atLeast"/>
        <w:ind w:firstLine="705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Изменение одного вида разрешенного использования земельных участков</w:t>
      </w:r>
      <w:r w:rsidR="003209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и объектов капитального строительства на другой вид такого использования, </w:t>
      </w:r>
      <w:r w:rsidR="0032097C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не соответствующий градостроительным регламентам, не допускается.</w:t>
      </w:r>
    </w:p>
    <w:p w:rsidR="00F502FC" w:rsidRDefault="00F502FC" w:rsidP="0032097C">
      <w:pPr>
        <w:ind w:left="567" w:firstLine="705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32097C" w:rsidRDefault="00100F65" w:rsidP="0032097C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81" w:name="_Toc143188108"/>
      <w:bookmarkStart w:id="82" w:name="_Toc133927914"/>
      <w:bookmarkStart w:id="83" w:name="_Toc127873826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14. Использование земельных участков и объектов капитального строительства, виды разрешенного использования которых </w:t>
      </w:r>
    </w:p>
    <w:p w:rsidR="00F502FC" w:rsidRDefault="00100F65" w:rsidP="0032097C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не соответствуют градостроительному регламенту</w:t>
      </w:r>
      <w:bookmarkEnd w:id="81"/>
      <w:bookmarkEnd w:id="82"/>
      <w:bookmarkEnd w:id="83"/>
    </w:p>
    <w:p w:rsidR="0032097C" w:rsidRDefault="0032097C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8C4A02">
      <w:pPr>
        <w:numPr>
          <w:ilvl w:val="0"/>
          <w:numId w:val="17"/>
        </w:numPr>
        <w:tabs>
          <w:tab w:val="left" w:pos="-142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Земельные участки или объекты капитального строительства, виды разрешенного использования которых не соответствуют градостроительному регламенту, могут использоваться без установления срока приведения их в соответствие </w:t>
      </w:r>
      <w:r w:rsidR="0032097C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окружающей среды, объектов культурного наследия.</w:t>
      </w:r>
    </w:p>
    <w:p w:rsidR="00F502FC" w:rsidRDefault="0032097C" w:rsidP="008C4A02">
      <w:pPr>
        <w:numPr>
          <w:ilvl w:val="0"/>
          <w:numId w:val="17"/>
        </w:numPr>
        <w:tabs>
          <w:tab w:val="left" w:pos="-142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</w:t>
      </w:r>
      <w:r w:rsidR="00100F65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Реконструкция указанных в пункте 1 настоящей статьи объектов капитального строительства может осуществляться только путем приведения таких объектов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 </w:t>
      </w:r>
      <w:r w:rsidR="00100F65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 соответствие с градостроительным регламентом.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02FC" w:rsidRDefault="0032097C" w:rsidP="008C4A02">
      <w:pPr>
        <w:numPr>
          <w:ilvl w:val="0"/>
          <w:numId w:val="17"/>
        </w:numPr>
        <w:tabs>
          <w:tab w:val="left" w:pos="-142"/>
          <w:tab w:val="left" w:pos="709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rFonts w:eastAsia="Times New Roman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</w:t>
      </w:r>
      <w:r w:rsidR="00100F65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</w:t>
      </w:r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случае, если использование указанных в </w:t>
      </w:r>
      <w:r w:rsidR="004E4BB3">
        <w:rPr>
          <w:rFonts w:eastAsia="Times New Roman"/>
          <w:color w:val="000000"/>
          <w:kern w:val="2"/>
          <w:sz w:val="24"/>
          <w:szCs w:val="26"/>
          <w:lang w:eastAsia="ar-SA"/>
        </w:rPr>
        <w:t>пункте</w:t>
      </w:r>
      <w:r w:rsidR="004E4BB3">
        <w:t xml:space="preserve"> </w:t>
      </w:r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</w:t>
      </w:r>
      <w:proofErr w:type="gramStart"/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>наследия,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</w:t>
      </w:r>
      <w:proofErr w:type="gramEnd"/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                   </w:t>
      </w:r>
      <w:r w:rsidR="00100F65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в соответствии с федеральными законами может быть наложен запрет на использование таких земельных участков и объектов.</w:t>
      </w:r>
    </w:p>
    <w:p w:rsidR="00F502FC" w:rsidRDefault="00F502FC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0"/>
          <w:numId w:val="2"/>
        </w:numPr>
        <w:tabs>
          <w:tab w:val="left" w:pos="0"/>
        </w:tabs>
        <w:spacing w:line="100" w:lineRule="atLeast"/>
        <w:ind w:left="0" w:hanging="6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84" w:name="_Toc143188109"/>
      <w:bookmarkStart w:id="85" w:name="_Toc133927915"/>
      <w:bookmarkStart w:id="86" w:name="_Toc127873827"/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4. Подготовка документации по планировке территории органами местного самоуправления города Челябинска</w:t>
      </w:r>
      <w:bookmarkEnd w:id="84"/>
      <w:bookmarkEnd w:id="85"/>
      <w:bookmarkEnd w:id="86"/>
    </w:p>
    <w:p w:rsidR="0032097C" w:rsidRPr="0032097C" w:rsidRDefault="0032097C" w:rsidP="006D165E">
      <w:pPr>
        <w:keepNext/>
        <w:numPr>
          <w:ilvl w:val="0"/>
          <w:numId w:val="2"/>
        </w:numPr>
        <w:tabs>
          <w:tab w:val="left" w:pos="0"/>
        </w:tabs>
        <w:spacing w:line="100" w:lineRule="atLeast"/>
        <w:ind w:left="0" w:hanging="6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</w:p>
    <w:p w:rsidR="0032097C" w:rsidRDefault="00100F65" w:rsidP="006D165E">
      <w:pPr>
        <w:keepNext/>
        <w:numPr>
          <w:ilvl w:val="1"/>
          <w:numId w:val="2"/>
        </w:numPr>
        <w:tabs>
          <w:tab w:val="left" w:pos="0"/>
        </w:tabs>
        <w:ind w:left="0" w:hanging="6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87" w:name="_Toc143188110"/>
      <w:bookmarkStart w:id="88" w:name="_Toc133927916"/>
      <w:bookmarkStart w:id="89" w:name="_Toc127873828"/>
      <w:r>
        <w:rPr>
          <w:rFonts w:eastAsia="Times New Roman"/>
          <w:b/>
          <w:kern w:val="2"/>
          <w:sz w:val="24"/>
          <w:szCs w:val="24"/>
          <w:lang w:eastAsia="ar-SA"/>
        </w:rPr>
        <w:t xml:space="preserve">Статья 15. </w:t>
      </w:r>
      <w:r w:rsidRPr="00121542">
        <w:rPr>
          <w:rFonts w:eastAsia="Times New Roman"/>
          <w:b/>
          <w:kern w:val="2"/>
          <w:sz w:val="24"/>
          <w:szCs w:val="24"/>
          <w:lang w:eastAsia="ar-SA"/>
        </w:rPr>
        <w:t>Условия и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порядок подготовки и проверки документации </w:t>
      </w: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ind w:left="0" w:hanging="6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b/>
          <w:kern w:val="2"/>
          <w:sz w:val="24"/>
          <w:szCs w:val="24"/>
          <w:lang w:eastAsia="ar-SA"/>
        </w:rPr>
        <w:t>по планировке территории</w:t>
      </w:r>
      <w:bookmarkEnd w:id="87"/>
      <w:bookmarkEnd w:id="88"/>
      <w:bookmarkEnd w:id="89"/>
    </w:p>
    <w:p w:rsidR="0032097C" w:rsidRDefault="0032097C" w:rsidP="00121542">
      <w:pPr>
        <w:keepNext/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709"/>
          <w:tab w:val="left" w:pos="851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 xml:space="preserve">Подготовка документации по планировке территории осуществляется органами местного самоуправления города Челябинска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</w:t>
      </w: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lastRenderedPageBreak/>
        <w:t>объектов местного значения, может осуществляться физическими или юридическими лицами за счет их средств.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709"/>
          <w:tab w:val="left" w:pos="851"/>
          <w:tab w:val="left" w:pos="993"/>
          <w:tab w:val="left" w:pos="1276"/>
        </w:tabs>
        <w:spacing w:after="120"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Решение о подготовке документации по планировке территории принимается Администрацией города Челябинска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установленных пунктом 3 настоящей статьи, федеральными законами.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</w:tabs>
        <w:spacing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Реш</w:t>
      </w:r>
      <w:r w:rsidRPr="00994A28">
        <w:rPr>
          <w:color w:val="000000" w:themeColor="text1"/>
          <w:sz w:val="24"/>
          <w:szCs w:val="24"/>
          <w:lang w:eastAsia="ru-RU"/>
        </w:rPr>
        <w:t>ения о подготовке документации по планировке территории принимаются самостоятельно:</w:t>
      </w:r>
    </w:p>
    <w:p w:rsidR="00121542" w:rsidRPr="00994A28" w:rsidRDefault="00121542" w:rsidP="00121542">
      <w:pPr>
        <w:pStyle w:val="afffff9"/>
        <w:numPr>
          <w:ilvl w:val="0"/>
          <w:numId w:val="43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лицами, с которыми заключены договоры о комплексном развитии территории;</w:t>
      </w:r>
    </w:p>
    <w:p w:rsidR="00121542" w:rsidRPr="00994A28" w:rsidRDefault="00121542" w:rsidP="00121542">
      <w:pPr>
        <w:pStyle w:val="afffff9"/>
        <w:numPr>
          <w:ilvl w:val="0"/>
          <w:numId w:val="4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:rsidR="00121542" w:rsidRPr="00994A28" w:rsidRDefault="00121542" w:rsidP="00121542">
      <w:pPr>
        <w:pStyle w:val="afffff9"/>
        <w:numPr>
          <w:ilvl w:val="0"/>
          <w:numId w:val="4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Российской Федерации);</w:t>
      </w:r>
    </w:p>
    <w:p w:rsidR="00121542" w:rsidRPr="00994A28" w:rsidRDefault="00121542" w:rsidP="00121542">
      <w:pPr>
        <w:pStyle w:val="afffff9"/>
        <w:numPr>
          <w:ilvl w:val="0"/>
          <w:numId w:val="4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садоводческим или огородническим некоммерческим товариществом                  в отношении земельного участка, предоставленного такому товариществу для ведения садоводства или огородничества.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</w:tabs>
        <w:spacing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kern w:val="2"/>
          <w:sz w:val="24"/>
          <w:szCs w:val="24"/>
          <w:lang w:eastAsia="ar-SA"/>
        </w:rPr>
        <w:t xml:space="preserve"> Заинтересованные лица, указанные в пункте 3 настоящей статьи, в течение десяти дней со дня принятия такого решения направляют уведомление о принятом решении Главе города Челябинска.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</w:tabs>
        <w:spacing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Указанное</w:t>
      </w:r>
      <w:r w:rsidRPr="00994A28">
        <w:rPr>
          <w:rFonts w:eastAsia="Arial" w:cs="Arial"/>
          <w:color w:val="000000" w:themeColor="text1"/>
          <w:kern w:val="2"/>
          <w:sz w:val="24"/>
          <w:szCs w:val="26"/>
          <w:lang w:eastAsia="ar-SA"/>
        </w:rPr>
        <w:t xml:space="preserve"> в пункте 2 настоящей статьи решение подлежит опубликованию         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                         на официальном сайте Администрации города Челябинска в сети Интернет.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</w:tabs>
        <w:spacing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Arial" w:cs="Arial"/>
          <w:color w:val="000000" w:themeColor="text1"/>
          <w:kern w:val="2"/>
          <w:sz w:val="24"/>
          <w:szCs w:val="26"/>
          <w:lang w:eastAsia="ar-SA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Управление              по архитектурно-градостроительному проектированию города Челябинска (далее </w:t>
      </w: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 xml:space="preserve">– </w:t>
      </w:r>
      <w:r w:rsidRPr="00994A28">
        <w:rPr>
          <w:rFonts w:eastAsia="Arial" w:cs="Arial"/>
          <w:color w:val="000000" w:themeColor="text1"/>
          <w:kern w:val="2"/>
          <w:sz w:val="24"/>
          <w:szCs w:val="26"/>
          <w:lang w:eastAsia="ar-SA"/>
        </w:rPr>
        <w:t xml:space="preserve">УАГП г. Челябинска) </w:t>
      </w:r>
      <w:r w:rsidRPr="00994A28">
        <w:rPr>
          <w:rFonts w:eastAsia="Arial" w:cs="Arial"/>
          <w:color w:val="000000" w:themeColor="text1"/>
          <w:spacing w:val="2"/>
          <w:kern w:val="2"/>
          <w:sz w:val="24"/>
          <w:szCs w:val="26"/>
          <w:lang w:eastAsia="ar-SA"/>
        </w:rPr>
        <w:t>свои предложения о порядке, сроках подготовки и содержании документации по планировке территории.</w:t>
      </w:r>
    </w:p>
    <w:p w:rsidR="00121542" w:rsidRPr="00994A28" w:rsidRDefault="00121542" w:rsidP="00121542">
      <w:pPr>
        <w:numPr>
          <w:ilvl w:val="0"/>
          <w:numId w:val="4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</w:tabs>
        <w:spacing w:line="100" w:lineRule="atLeast"/>
        <w:ind w:left="0" w:firstLine="709"/>
        <w:contextualSpacing/>
        <w:rPr>
          <w:color w:val="000000" w:themeColor="text1"/>
        </w:rPr>
      </w:pPr>
      <w:r w:rsidRPr="00994A28">
        <w:rPr>
          <w:rFonts w:eastAsia="Times New Roman"/>
          <w:color w:val="000000" w:themeColor="text1"/>
          <w:spacing w:val="2"/>
          <w:kern w:val="2"/>
          <w:sz w:val="24"/>
          <w:szCs w:val="26"/>
          <w:lang w:eastAsia="ar-SA"/>
        </w:rPr>
        <w:t>При подготовке документации по планировке территории может осуществляться разработка проектов планировки территории и проектов межевания территории.</w:t>
      </w:r>
    </w:p>
    <w:p w:rsidR="00121542" w:rsidRPr="00994A28" w:rsidRDefault="00121542" w:rsidP="00121542">
      <w:pPr>
        <w:spacing w:line="200" w:lineRule="atLeast"/>
        <w:rPr>
          <w:color w:val="000000" w:themeColor="text1"/>
        </w:rPr>
      </w:pPr>
      <w:r w:rsidRPr="00994A28">
        <w:rPr>
          <w:rFonts w:eastAsia="Lucida Sans Unicode"/>
          <w:color w:val="000000" w:themeColor="text1"/>
          <w:kern w:val="2"/>
          <w:sz w:val="24"/>
          <w:szCs w:val="26"/>
          <w:lang w:eastAsia="ar-SA"/>
        </w:rPr>
        <w:t>8.</w:t>
      </w:r>
      <w:r w:rsidRPr="00994A28">
        <w:rPr>
          <w:rFonts w:eastAsia="Arial" w:cs="Arial"/>
          <w:color w:val="000000" w:themeColor="text1"/>
          <w:spacing w:val="2"/>
          <w:kern w:val="2"/>
          <w:sz w:val="24"/>
          <w:szCs w:val="26"/>
          <w:lang w:eastAsia="ar-SA"/>
        </w:rPr>
        <w:t xml:space="preserve"> Проверка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 осуществляется Администрацией города Челябинска в течение двадцати рабочих дней </w:t>
      </w:r>
      <w:r w:rsidRPr="00994A28">
        <w:rPr>
          <w:color w:val="000000" w:themeColor="text1"/>
          <w:sz w:val="24"/>
          <w:szCs w:val="24"/>
          <w:lang w:eastAsia="ru-RU"/>
        </w:rPr>
        <w:t>со дня поступления документации по планировке территории.</w:t>
      </w:r>
    </w:p>
    <w:p w:rsidR="00121542" w:rsidRPr="00994A28" w:rsidRDefault="00121542" w:rsidP="00121542">
      <w:pPr>
        <w:spacing w:line="200" w:lineRule="atLeast"/>
        <w:rPr>
          <w:color w:val="000000" w:themeColor="text1"/>
        </w:rPr>
      </w:pPr>
      <w:r w:rsidRPr="00994A28">
        <w:rPr>
          <w:color w:val="000000" w:themeColor="text1"/>
          <w:sz w:val="24"/>
          <w:szCs w:val="24"/>
          <w:lang w:eastAsia="ru-RU"/>
        </w:rPr>
        <w:t xml:space="preserve">УАГП г. Челябинска обеспечивает проверку документации по планировке территории, согласование </w:t>
      </w:r>
      <w:r w:rsidRPr="00994A28">
        <w:rPr>
          <w:rFonts w:eastAsia="Arial" w:cs="Arial"/>
          <w:color w:val="000000" w:themeColor="text1"/>
          <w:spacing w:val="2"/>
          <w:kern w:val="2"/>
          <w:sz w:val="24"/>
          <w:szCs w:val="26"/>
          <w:lang w:eastAsia="ar-SA"/>
        </w:rPr>
        <w:t>ее с должностными лицам местного самоуправления Администрации города Челябинска, отраслевыми (функциональными) органами Администрации города Челябинска в пределах их компетенции в случаях существующего и планируемого размещения объектов местного значения, Комитетом     по управлению имуществом и земельным отношениям города Челябинска в части рассмотрения документации по планировке территории на предмет соответствия такой документации сведениям о предоставленных земельных участках, а также информации  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истек, на соответствие требованиям земельного законодательства.</w:t>
      </w:r>
    </w:p>
    <w:p w:rsidR="00121542" w:rsidRPr="00994A28" w:rsidRDefault="00121542" w:rsidP="00121542">
      <w:pPr>
        <w:spacing w:line="200" w:lineRule="atLeast"/>
        <w:rPr>
          <w:color w:val="000000" w:themeColor="text1"/>
        </w:rPr>
      </w:pPr>
      <w:r w:rsidRPr="00994A28">
        <w:rPr>
          <w:color w:val="000000" w:themeColor="text1"/>
          <w:sz w:val="24"/>
          <w:szCs w:val="24"/>
          <w:lang w:eastAsia="ru-RU"/>
        </w:rPr>
        <w:lastRenderedPageBreak/>
        <w:t>По результатам проверки УАГП г. Челябинска обеспечивает рассмотрение                                   документации по планировке территории на общественных обсуждениях либо отклоняет     такую документацию и направляет ее на доработку.</w:t>
      </w:r>
    </w:p>
    <w:p w:rsidR="00121542" w:rsidRPr="00994A28" w:rsidRDefault="00121542" w:rsidP="00121542">
      <w:pPr>
        <w:spacing w:line="200" w:lineRule="atLeast"/>
        <w:rPr>
          <w:color w:val="000000" w:themeColor="text1"/>
        </w:rPr>
      </w:pPr>
      <w:r w:rsidRPr="00994A28">
        <w:rPr>
          <w:color w:val="000000" w:themeColor="text1"/>
          <w:sz w:val="24"/>
          <w:szCs w:val="24"/>
          <w:lang w:eastAsia="ru-RU"/>
        </w:rPr>
        <w:t xml:space="preserve">Основанием для отклонения документации по планировке территории, подготовленной лицами, указанными в пункте 3 настоящей статьи и направления              </w:t>
      </w:r>
      <w:proofErr w:type="gramStart"/>
      <w:r w:rsidRPr="00994A28">
        <w:rPr>
          <w:color w:val="000000" w:themeColor="text1"/>
          <w:sz w:val="24"/>
          <w:szCs w:val="24"/>
          <w:lang w:eastAsia="ru-RU"/>
        </w:rPr>
        <w:t>ее  на</w:t>
      </w:r>
      <w:proofErr w:type="gramEnd"/>
      <w:r w:rsidRPr="00994A28">
        <w:rPr>
          <w:color w:val="000000" w:themeColor="text1"/>
          <w:sz w:val="24"/>
          <w:szCs w:val="24"/>
          <w:lang w:eastAsia="ru-RU"/>
        </w:rPr>
        <w:t xml:space="preserve"> доработку является несоответствие такой документации требованиям, указанным           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     не допускается.</w:t>
      </w:r>
    </w:p>
    <w:p w:rsidR="00121542" w:rsidRPr="00994A28" w:rsidRDefault="00121542" w:rsidP="00121542">
      <w:pPr>
        <w:spacing w:line="200" w:lineRule="atLeast"/>
        <w:rPr>
          <w:rFonts w:eastAsia="Arial" w:cs="Arial"/>
          <w:color w:val="000000" w:themeColor="text1"/>
          <w:kern w:val="2"/>
          <w:sz w:val="24"/>
          <w:szCs w:val="26"/>
          <w:lang w:eastAsia="ar-SA"/>
        </w:rPr>
      </w:pPr>
    </w:p>
    <w:p w:rsidR="00121542" w:rsidRDefault="00121542" w:rsidP="00121542">
      <w:pPr>
        <w:keepNext/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90" w:name="_Toc143188111"/>
      <w:bookmarkStart w:id="91" w:name="_Toc133927917"/>
      <w:bookmarkStart w:id="92" w:name="_Toc127873829"/>
      <w:r>
        <w:rPr>
          <w:rFonts w:eastAsia="Times New Roman"/>
          <w:b/>
          <w:kern w:val="2"/>
          <w:sz w:val="24"/>
          <w:szCs w:val="24"/>
          <w:lang w:eastAsia="ar-SA"/>
        </w:rPr>
        <w:t>Статья 16. Порядок утверждения документации по планировке территории</w:t>
      </w:r>
      <w:bookmarkEnd w:id="90"/>
      <w:bookmarkEnd w:id="91"/>
      <w:bookmarkEnd w:id="92"/>
    </w:p>
    <w:p w:rsidR="00312E8E" w:rsidRDefault="00312E8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Документация по планировке территории до ее утверждения подлежит обязательному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рассмотрению на общественных обсуждениях за исключением случаев, установленных Градостроительным кодексом Российской Федерации.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Порядок организации и проведения общественных обсуждений по проекту планировки территории и проекту межевания территории определяется решением Челябинской городской Думы в соответствии с законодательством о градостроительной деятельности. Решение об утверждении документации по планировке территории или </w:t>
      </w:r>
      <w:r w:rsidR="00A14825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об отклонении такой документации и направлении ее на доработку принимается Главой города Челябинска.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УАГП г. Челябинска осуществляет подготовку проекта постановления Администрации города Челябинска об утверждении документации по планировке территории.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Обязате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>льными приложениями к проекту постановления Администрации города Челябинска являются:</w:t>
      </w:r>
    </w:p>
    <w:p w:rsidR="00F502FC" w:rsidRDefault="00100F65">
      <w:pPr>
        <w:pStyle w:val="afffff9"/>
        <w:numPr>
          <w:ilvl w:val="0"/>
          <w:numId w:val="23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документ о рассмотрении документации по планировке территории, подтверждающ</w:t>
      </w:r>
      <w:r w:rsidR="00373645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ий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соответствие подготовленной документации по планировке территории требованиям, установленным частью 10 статьи 45 Градостроительного кодекса Российской Федерации;</w:t>
      </w:r>
    </w:p>
    <w:p w:rsidR="00F502FC" w:rsidRDefault="00100F65">
      <w:pPr>
        <w:pStyle w:val="afffff9"/>
        <w:numPr>
          <w:ilvl w:val="0"/>
          <w:numId w:val="23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протокол общественных обсуждений по рассмотрению документации </w:t>
      </w:r>
      <w:r w:rsidR="00A14825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по планировке территории; </w:t>
      </w:r>
    </w:p>
    <w:p w:rsidR="00F502FC" w:rsidRPr="00A14825" w:rsidRDefault="00100F65">
      <w:pPr>
        <w:pStyle w:val="afffff9"/>
        <w:numPr>
          <w:ilvl w:val="0"/>
          <w:numId w:val="23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заключение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о результатах общественных обсуждений. </w:t>
      </w:r>
    </w:p>
    <w:p w:rsidR="00A14825" w:rsidRDefault="00A14825" w:rsidP="00A14825">
      <w:pPr>
        <w:pStyle w:val="afffff9"/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709" w:firstLine="0"/>
        <w:rPr>
          <w:rFonts w:eastAsia="Times New Roman"/>
          <w:kern w:val="2"/>
          <w:sz w:val="24"/>
          <w:szCs w:val="24"/>
          <w:lang w:eastAsia="ar-SA"/>
        </w:rPr>
      </w:pP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Проект решения Главы города Челябинска об утверждении документации </w:t>
      </w:r>
      <w:r w:rsidR="00A14825"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         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по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планировк</w:t>
      </w:r>
      <w:r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 xml:space="preserve">е территории и подготовленная документация по планировке территории </w:t>
      </w:r>
      <w:r w:rsidR="00A14825"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 xml:space="preserve">    </w:t>
      </w:r>
      <w:r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 xml:space="preserve">с приложениями, указанными в пункте </w:t>
      </w:r>
      <w:r w:rsidR="00373645"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>4</w:t>
      </w:r>
      <w:r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 xml:space="preserve"> настоящей статьи, направляется Главе города </w:t>
      </w:r>
      <w:r w:rsidR="008211E8"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 xml:space="preserve">   </w:t>
      </w:r>
      <w:r>
        <w:rPr>
          <w:rFonts w:eastAsia="Arial" w:cs="Arial"/>
          <w:color w:val="000000"/>
          <w:spacing w:val="2"/>
          <w:kern w:val="2"/>
          <w:sz w:val="24"/>
          <w:szCs w:val="24"/>
          <w:lang w:eastAsia="ar-SA"/>
        </w:rPr>
        <w:t>не позднее чем через пятнадцать дней со дня проведения общественных обсуждений.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</w:pPr>
      <w:r>
        <w:rPr>
          <w:rFonts w:eastAsia="Arial"/>
          <w:color w:val="000000"/>
          <w:spacing w:val="2"/>
          <w:kern w:val="2"/>
          <w:sz w:val="24"/>
          <w:szCs w:val="24"/>
          <w:lang w:eastAsia="ar-SA"/>
        </w:rPr>
        <w:t xml:space="preserve">Глава </w:t>
      </w:r>
      <w:r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 xml:space="preserve">города Челябинска с учетом протокола общественных обсуждений </w:t>
      </w:r>
      <w:r w:rsidR="008211E8"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 xml:space="preserve">         </w:t>
      </w:r>
      <w:r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>по проекту планировки территории и проекту межевания территории и заключения</w:t>
      </w:r>
      <w:r w:rsidR="008211E8"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 xml:space="preserve">         </w:t>
      </w:r>
      <w:r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 xml:space="preserve"> о результатах общественных обсуждений в течение десяти дней принимает решение </w:t>
      </w:r>
      <w:r w:rsidR="008211E8"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 xml:space="preserve">     </w:t>
      </w:r>
      <w:r>
        <w:rPr>
          <w:rFonts w:eastAsia="Arial"/>
          <w:color w:val="000000"/>
          <w:spacing w:val="2"/>
          <w:kern w:val="2"/>
          <w:sz w:val="24"/>
          <w:szCs w:val="26"/>
          <w:lang w:eastAsia="ar-SA"/>
        </w:rPr>
        <w:t>об утверждении документации по планировке территории или об отклонении такой документации и направлении ее на доработку.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Администрации города Челябинска в сети Интернет.</w:t>
      </w:r>
    </w:p>
    <w:p w:rsidR="00F502FC" w:rsidRDefault="00100F65">
      <w:pPr>
        <w:numPr>
          <w:ilvl w:val="0"/>
          <w:numId w:val="22"/>
        </w:numPr>
        <w:tabs>
          <w:tab w:val="left" w:pos="-142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Утвержденная документация по планировке территории и обязательные приложения к решению Главы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 города Челябинска хранятся в архиве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УАГП г. Челябинска.</w:t>
      </w:r>
    </w:p>
    <w:p w:rsidR="00F502FC" w:rsidRDefault="00F502FC">
      <w:pPr>
        <w:spacing w:line="200" w:lineRule="atLeast"/>
        <w:ind w:firstLine="720"/>
        <w:rPr>
          <w:rFonts w:eastAsia="Times New Roman"/>
          <w:kern w:val="2"/>
          <w:sz w:val="24"/>
          <w:szCs w:val="24"/>
          <w:lang w:eastAsia="ar-SA"/>
        </w:rPr>
      </w:pPr>
    </w:p>
    <w:p w:rsidR="00F502FC" w:rsidRDefault="00100F65" w:rsidP="008211E8">
      <w:pPr>
        <w:keepNext/>
        <w:tabs>
          <w:tab w:val="left" w:pos="851"/>
          <w:tab w:val="left" w:pos="1134"/>
        </w:tabs>
        <w:spacing w:before="240" w:after="60" w:line="100" w:lineRule="atLeast"/>
        <w:ind w:firstLine="0"/>
        <w:contextualSpacing/>
        <w:jc w:val="center"/>
        <w:outlineLvl w:val="1"/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</w:pPr>
      <w:bookmarkStart w:id="93" w:name="_Toc143188112"/>
      <w:bookmarkStart w:id="94" w:name="_Toc133927918"/>
      <w:bookmarkStart w:id="95" w:name="_Toc127873830"/>
      <w:bookmarkStart w:id="96" w:name="_Toc96979260"/>
      <w:r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  <w:lastRenderedPageBreak/>
        <w:t xml:space="preserve">Статья 17. Особенности подготовки документации по планировке территории </w:t>
      </w:r>
      <w:r w:rsidR="008211E8"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  <w:t xml:space="preserve">        </w:t>
      </w:r>
      <w:r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  <w:t>при комплексном развитии территории</w:t>
      </w:r>
      <w:bookmarkEnd w:id="93"/>
      <w:bookmarkEnd w:id="94"/>
      <w:bookmarkEnd w:id="95"/>
      <w:bookmarkEnd w:id="96"/>
    </w:p>
    <w:p w:rsidR="00312E8E" w:rsidRDefault="00312E8E">
      <w:pPr>
        <w:keepNext/>
        <w:tabs>
          <w:tab w:val="left" w:pos="851"/>
          <w:tab w:val="left" w:pos="1134"/>
        </w:tabs>
        <w:spacing w:before="240" w:after="60" w:line="100" w:lineRule="atLeast"/>
        <w:contextualSpacing/>
        <w:outlineLvl w:val="1"/>
        <w:rPr>
          <w:rFonts w:eastAsia="Times New Roman"/>
          <w:b/>
          <w:bCs/>
          <w:iCs/>
          <w:color w:val="000000"/>
          <w:kern w:val="2"/>
          <w:sz w:val="24"/>
          <w:szCs w:val="24"/>
          <w:lang w:eastAsia="ru-RU"/>
        </w:rPr>
      </w:pPr>
    </w:p>
    <w:p w:rsidR="00F502FC" w:rsidRDefault="00100F65">
      <w:pPr>
        <w:numPr>
          <w:ilvl w:val="0"/>
          <w:numId w:val="24"/>
        </w:numPr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</w:t>
      </w:r>
      <w:r w:rsidR="0003746D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по планировке территории. В случае, если для реализации решения о комплексном развитии территории требуется внесение изменений в Генеральный план города Челябинска, Правила, подготовка указанной документации по планировке территории осуществляется одноврем</w:t>
      </w:r>
      <w:r w:rsidR="00D312E7">
        <w:rPr>
          <w:rFonts w:eastAsia="Times New Roman"/>
          <w:color w:val="000000"/>
          <w:kern w:val="2"/>
          <w:sz w:val="24"/>
          <w:szCs w:val="24"/>
          <w:lang w:eastAsia="ru-RU"/>
        </w:rPr>
        <w:t>енно с подготовкой изменений в Г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енеральный план, Правила. Утверждение указанной документации по планировке территории допускается </w:t>
      </w:r>
      <w:r w:rsidR="0003746D"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 xml:space="preserve">до утверждения этих изменений в </w:t>
      </w:r>
      <w:r w:rsidR="00D312E7">
        <w:rPr>
          <w:rFonts w:eastAsia="Times New Roman"/>
          <w:color w:val="000000"/>
          <w:kern w:val="2"/>
          <w:sz w:val="24"/>
          <w:szCs w:val="24"/>
          <w:lang w:eastAsia="ru-RU"/>
        </w:rPr>
        <w:t>Г</w:t>
      </w:r>
      <w:r>
        <w:rPr>
          <w:rFonts w:eastAsia="Times New Roman"/>
          <w:color w:val="000000"/>
          <w:kern w:val="2"/>
          <w:sz w:val="24"/>
          <w:szCs w:val="24"/>
          <w:lang w:eastAsia="ru-RU"/>
        </w:rPr>
        <w:t>енеральный план, Правила.</w:t>
      </w:r>
    </w:p>
    <w:p w:rsidR="00F502FC" w:rsidRDefault="00100F65">
      <w:pPr>
        <w:numPr>
          <w:ilvl w:val="0"/>
          <w:numId w:val="24"/>
        </w:numPr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709"/>
        <w:contextualSpacing/>
        <w:rPr>
          <w:rFonts w:eastAsia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/>
          <w:color w:val="000000"/>
          <w:kern w:val="2"/>
          <w:sz w:val="24"/>
          <w:szCs w:val="24"/>
          <w:lang w:eastAsia="ru-RU"/>
        </w:rPr>
        <w:t>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</w:p>
    <w:p w:rsidR="00F502FC" w:rsidRDefault="00F502FC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03746D">
      <w:pPr>
        <w:keepNext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97" w:name="_Toc143188113"/>
      <w:bookmarkStart w:id="98" w:name="_Toc133927919"/>
      <w:bookmarkStart w:id="99" w:name="_Toc127873831"/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5. Проведение публичных слушаний, общественных обсуждений по вопросам землепользования и застройки</w:t>
      </w:r>
      <w:bookmarkEnd w:id="97"/>
      <w:bookmarkEnd w:id="98"/>
      <w:bookmarkEnd w:id="99"/>
    </w:p>
    <w:p w:rsidR="00F502FC" w:rsidRDefault="00F502FC" w:rsidP="0003746D">
      <w:pPr>
        <w:spacing w:line="200" w:lineRule="atLeast"/>
        <w:ind w:right="30" w:firstLine="0"/>
        <w:jc w:val="center"/>
        <w:rPr>
          <w:rFonts w:eastAsia="Arial" w:cs="Arial"/>
          <w:bCs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00" w:name="_Toc143188114"/>
      <w:bookmarkStart w:id="101" w:name="_Toc133927920"/>
      <w:bookmarkStart w:id="102" w:name="_Toc127873832"/>
      <w:r>
        <w:rPr>
          <w:rFonts w:eastAsia="Times New Roman"/>
          <w:b/>
          <w:kern w:val="2"/>
          <w:sz w:val="24"/>
          <w:szCs w:val="24"/>
          <w:lang w:eastAsia="ar-SA"/>
        </w:rPr>
        <w:t>Статья 18. Цель проведения публичных слушаний, общественных обсуждений</w:t>
      </w:r>
      <w:r w:rsidR="0003746D">
        <w:rPr>
          <w:rFonts w:eastAsia="Times New Roman"/>
          <w:b/>
          <w:kern w:val="2"/>
          <w:sz w:val="24"/>
          <w:szCs w:val="24"/>
          <w:lang w:eastAsia="ar-SA"/>
        </w:rPr>
        <w:t xml:space="preserve">          </w:t>
      </w:r>
      <w:r>
        <w:rPr>
          <w:rFonts w:eastAsia="Times New Roman"/>
          <w:b/>
          <w:kern w:val="2"/>
          <w:sz w:val="24"/>
          <w:szCs w:val="24"/>
          <w:lang w:eastAsia="ar-SA"/>
        </w:rPr>
        <w:t xml:space="preserve"> по вопросам землепользования и застройки</w:t>
      </w:r>
      <w:bookmarkEnd w:id="100"/>
      <w:bookmarkEnd w:id="101"/>
      <w:bookmarkEnd w:id="102"/>
    </w:p>
    <w:p w:rsidR="0003746D" w:rsidRDefault="0003746D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spacing w:line="200" w:lineRule="atLeast"/>
        <w:ind w:firstLine="69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Целью проведения публичных слушаний, общественных обсуждений по вопросам землепользования и застройки является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территории, относительно которой проводятся публичные слушания, общественные обсуждения.</w:t>
      </w:r>
    </w:p>
    <w:p w:rsidR="00F502FC" w:rsidRDefault="00F502FC">
      <w:pPr>
        <w:spacing w:line="200" w:lineRule="atLeast"/>
        <w:ind w:left="567" w:firstLine="69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03746D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03" w:name="_Toc143188115"/>
      <w:bookmarkStart w:id="104" w:name="_Toc133927921"/>
      <w:bookmarkStart w:id="105" w:name="_Toc127873833"/>
      <w:r>
        <w:rPr>
          <w:rFonts w:eastAsia="Times New Roman"/>
          <w:b/>
          <w:kern w:val="2"/>
          <w:sz w:val="24"/>
          <w:szCs w:val="24"/>
          <w:lang w:eastAsia="ar-SA"/>
        </w:rPr>
        <w:t>Статья 19. Вопросы землепользования и застройки, градостроительные вопросы, подлежащие обсуждению на публичных слушаниях, общественных обсуждениях</w:t>
      </w:r>
      <w:bookmarkEnd w:id="103"/>
      <w:bookmarkEnd w:id="104"/>
      <w:bookmarkEnd w:id="105"/>
    </w:p>
    <w:p w:rsidR="0003746D" w:rsidRDefault="0003746D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numPr>
          <w:ilvl w:val="0"/>
          <w:numId w:val="25"/>
        </w:numPr>
        <w:tabs>
          <w:tab w:val="left" w:pos="-142"/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690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Обязательному рассмотрению на публичных слушаниях подлежат: </w:t>
      </w:r>
    </w:p>
    <w:p w:rsidR="00F502FC" w:rsidRDefault="00100F65">
      <w:pPr>
        <w:pStyle w:val="afffff9"/>
        <w:numPr>
          <w:ilvl w:val="0"/>
          <w:numId w:val="26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проект Генерального плана города Челябинска; </w:t>
      </w:r>
    </w:p>
    <w:p w:rsidR="00F502FC" w:rsidRDefault="00100F65">
      <w:pPr>
        <w:pStyle w:val="afffff9"/>
        <w:numPr>
          <w:ilvl w:val="0"/>
          <w:numId w:val="26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проекты внесения изменений в Генеральный план города Челябинска; </w:t>
      </w:r>
    </w:p>
    <w:p w:rsidR="00F502FC" w:rsidRDefault="00100F65">
      <w:pPr>
        <w:pStyle w:val="afffff9"/>
        <w:numPr>
          <w:ilvl w:val="0"/>
          <w:numId w:val="26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проект Правил; </w:t>
      </w:r>
    </w:p>
    <w:p w:rsidR="00F502FC" w:rsidRDefault="00100F65">
      <w:pPr>
        <w:pStyle w:val="afffff9"/>
        <w:numPr>
          <w:ilvl w:val="0"/>
          <w:numId w:val="26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проект</w:t>
      </w:r>
      <w:r>
        <w:rPr>
          <w:rFonts w:eastAsia="Times New Roman"/>
          <w:kern w:val="2"/>
          <w:sz w:val="24"/>
          <w:szCs w:val="24"/>
          <w:lang w:eastAsia="ar-SA"/>
        </w:rPr>
        <w:t xml:space="preserve">ы внесения изменений в Правила. </w:t>
      </w:r>
    </w:p>
    <w:p w:rsidR="00F502FC" w:rsidRDefault="00100F65">
      <w:pPr>
        <w:numPr>
          <w:ilvl w:val="0"/>
          <w:numId w:val="25"/>
        </w:numPr>
        <w:tabs>
          <w:tab w:val="left" w:pos="-142"/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line="100" w:lineRule="atLeast"/>
        <w:ind w:left="0" w:firstLine="690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Обязательному рассмотрению на общественных обсуждениях подлежат: </w:t>
      </w:r>
    </w:p>
    <w:p w:rsidR="00F502FC" w:rsidRDefault="00100F65">
      <w:pPr>
        <w:pStyle w:val="afffff9"/>
        <w:numPr>
          <w:ilvl w:val="0"/>
          <w:numId w:val="27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проекты планировки территории и проекты межевания территории, проекты внесения изменений в проекты планировки территории, проекты межевания территории; </w:t>
      </w:r>
    </w:p>
    <w:p w:rsidR="00F502FC" w:rsidRDefault="00100F65">
      <w:pPr>
        <w:pStyle w:val="afffff9"/>
        <w:numPr>
          <w:ilvl w:val="0"/>
          <w:numId w:val="27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проекты решений о предоставлении разрешения на условно разрешенный вид использования; </w:t>
      </w:r>
    </w:p>
    <w:p w:rsidR="00F502FC" w:rsidRDefault="00100F65">
      <w:pPr>
        <w:pStyle w:val="afffff9"/>
        <w:numPr>
          <w:ilvl w:val="0"/>
          <w:numId w:val="27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312E7" w:rsidRDefault="00100F65" w:rsidP="00D312E7">
      <w:pPr>
        <w:pStyle w:val="afffff9"/>
        <w:numPr>
          <w:ilvl w:val="0"/>
          <w:numId w:val="27"/>
        </w:num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690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схемы расположения земельного участка, на котором расположены многоквартирный дом и иные входящие в состав такого дома объекты недвижимого имущества.</w:t>
      </w:r>
    </w:p>
    <w:p w:rsidR="00D312E7" w:rsidRPr="00D312E7" w:rsidRDefault="00D312E7" w:rsidP="00D312E7">
      <w:p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line="200" w:lineRule="atLeast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312E7">
        <w:rPr>
          <w:rFonts w:eastAsia="Times New Roman"/>
          <w:sz w:val="24"/>
          <w:szCs w:val="24"/>
          <w:lang w:eastAsia="ru-RU"/>
        </w:rPr>
        <w:t xml:space="preserve">3. Организации и проведения общественных обсуждений по проектам планировки территории и проектам межевания территории, проектам внесения изменений в проекты планировки территорий, проекты межевания территорий, о предоставлении разрешения </w:t>
      </w:r>
      <w:r w:rsidR="0003746D">
        <w:rPr>
          <w:rFonts w:eastAsia="Times New Roman"/>
          <w:sz w:val="24"/>
          <w:szCs w:val="24"/>
          <w:lang w:eastAsia="ru-RU"/>
        </w:rPr>
        <w:t xml:space="preserve">   </w:t>
      </w:r>
      <w:r w:rsidRPr="00D312E7">
        <w:rPr>
          <w:rFonts w:eastAsia="Times New Roman"/>
          <w:sz w:val="24"/>
          <w:szCs w:val="24"/>
          <w:lang w:eastAsia="ru-RU"/>
        </w:rPr>
        <w:t xml:space="preserve">на условно разрешенный вид использования, о предоставлении разрешения на отклонение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D312E7">
        <w:rPr>
          <w:rFonts w:eastAsia="Times New Roman"/>
          <w:sz w:val="24"/>
          <w:szCs w:val="24"/>
          <w:lang w:eastAsia="ru-RU"/>
        </w:rPr>
        <w:t xml:space="preserve">от предельных параметров разрешенного строительства, реконструкции объектов </w:t>
      </w:r>
      <w:r w:rsidRPr="00D312E7">
        <w:rPr>
          <w:rFonts w:eastAsia="Times New Roman"/>
          <w:sz w:val="24"/>
          <w:szCs w:val="24"/>
          <w:lang w:eastAsia="ru-RU"/>
        </w:rPr>
        <w:lastRenderedPageBreak/>
        <w:t>капитального строительства</w:t>
      </w:r>
      <w:r>
        <w:rPr>
          <w:rFonts w:eastAsia="Times New Roman"/>
          <w:sz w:val="24"/>
          <w:szCs w:val="24"/>
          <w:lang w:eastAsia="ru-RU"/>
        </w:rPr>
        <w:t>,</w:t>
      </w:r>
      <w:r w:rsidRPr="00D312E7">
        <w:rPr>
          <w:rFonts w:eastAsia="Times New Roman"/>
          <w:sz w:val="24"/>
          <w:szCs w:val="24"/>
          <w:lang w:eastAsia="ru-RU"/>
        </w:rPr>
        <w:t xml:space="preserve">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312E7">
        <w:rPr>
          <w:rFonts w:eastAsia="Times New Roman"/>
          <w:sz w:val="24"/>
          <w:szCs w:val="24"/>
          <w:lang w:eastAsia="ru-RU"/>
        </w:rPr>
        <w:t>осуществляется в соответств</w:t>
      </w:r>
      <w:r w:rsidR="0003746D">
        <w:rPr>
          <w:rFonts w:eastAsia="Times New Roman"/>
          <w:sz w:val="24"/>
          <w:szCs w:val="24"/>
          <w:lang w:eastAsia="ru-RU"/>
        </w:rPr>
        <w:t>и</w:t>
      </w:r>
      <w:r w:rsidRPr="00D312E7">
        <w:rPr>
          <w:rFonts w:eastAsia="Times New Roman"/>
          <w:sz w:val="24"/>
          <w:szCs w:val="24"/>
          <w:lang w:eastAsia="ru-RU"/>
        </w:rPr>
        <w:t xml:space="preserve">и с решением Челябинской городской Думы от 27.08.2013 № 44/17 «Об утверждении положений об организации </w:t>
      </w:r>
      <w:r w:rsidR="0003746D">
        <w:rPr>
          <w:rFonts w:eastAsia="Times New Roman"/>
          <w:sz w:val="24"/>
          <w:szCs w:val="24"/>
          <w:lang w:eastAsia="ru-RU"/>
        </w:rPr>
        <w:t xml:space="preserve">         </w:t>
      </w:r>
      <w:r w:rsidRPr="00D312E7">
        <w:rPr>
          <w:rFonts w:eastAsia="Times New Roman"/>
          <w:sz w:val="24"/>
          <w:szCs w:val="24"/>
          <w:lang w:eastAsia="ru-RU"/>
        </w:rPr>
        <w:t>и проведении публичных слушаний, общественных обсуждений по вопросам землепользования и застройки</w:t>
      </w:r>
      <w:r w:rsidR="00B01E54">
        <w:rPr>
          <w:rFonts w:eastAsia="Times New Roman"/>
          <w:sz w:val="24"/>
          <w:szCs w:val="24"/>
          <w:lang w:eastAsia="ru-RU"/>
        </w:rPr>
        <w:t xml:space="preserve"> города Челябинска»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502FC" w:rsidRDefault="00F502FC">
      <w:pPr>
        <w:spacing w:line="200" w:lineRule="atLeast"/>
        <w:ind w:left="567" w:firstLine="69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clear" w:pos="0"/>
          <w:tab w:val="left" w:pos="142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06" w:name="_Toc143188116"/>
      <w:bookmarkStart w:id="107" w:name="_Toc133927922"/>
      <w:bookmarkStart w:id="108" w:name="_Toc127873834"/>
      <w:r>
        <w:rPr>
          <w:rFonts w:eastAsia="Times New Roman"/>
          <w:b/>
          <w:kern w:val="2"/>
          <w:sz w:val="24"/>
          <w:szCs w:val="24"/>
          <w:lang w:eastAsia="ar-SA"/>
        </w:rPr>
        <w:t>Статья 20. Организация и проведение публичных слушаний, общественных обсуждений по вопросам землепользования и застройки</w:t>
      </w:r>
      <w:bookmarkEnd w:id="106"/>
      <w:bookmarkEnd w:id="107"/>
      <w:bookmarkEnd w:id="108"/>
    </w:p>
    <w:p w:rsidR="00584384" w:rsidRDefault="00584384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spacing w:line="200" w:lineRule="atLeast"/>
        <w:ind w:firstLine="69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Порядок организации и проведения публичных слушаний, общественных обсуждений по вопросам землепользования и застройки города Челябинска, указанным </w:t>
      </w:r>
      <w:r w:rsidR="0058438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в статье 19 настоящих Правил, определяется решениями Челябинской городской Думы </w:t>
      </w:r>
      <w:r w:rsidR="0058438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в соответствии с законодательством о градостроительной деятельности.</w:t>
      </w:r>
    </w:p>
    <w:p w:rsidR="00F502FC" w:rsidRDefault="00F502FC">
      <w:pPr>
        <w:spacing w:line="200" w:lineRule="atLeast"/>
        <w:ind w:left="567" w:firstLine="690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0"/>
          <w:numId w:val="2"/>
        </w:numPr>
        <w:tabs>
          <w:tab w:val="clear" w:pos="0"/>
          <w:tab w:val="left" w:pos="142"/>
        </w:tabs>
        <w:spacing w:line="100" w:lineRule="atLeast"/>
        <w:ind w:left="0"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109" w:name="_Toc143188117"/>
      <w:bookmarkStart w:id="110" w:name="_Toc133927923"/>
      <w:bookmarkStart w:id="111" w:name="_Toc127873835"/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6. Внесение изменений в Правила</w:t>
      </w:r>
      <w:bookmarkEnd w:id="109"/>
      <w:bookmarkEnd w:id="110"/>
      <w:bookmarkEnd w:id="111"/>
    </w:p>
    <w:p w:rsidR="00F502FC" w:rsidRDefault="00F502FC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clear" w:pos="0"/>
          <w:tab w:val="left" w:pos="142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12" w:name="_Toc143188118"/>
      <w:bookmarkStart w:id="113" w:name="_Toc133927924"/>
      <w:bookmarkStart w:id="114" w:name="_Toc127873836"/>
      <w:r>
        <w:rPr>
          <w:rFonts w:eastAsia="Times New Roman"/>
          <w:b/>
          <w:kern w:val="2"/>
          <w:sz w:val="24"/>
          <w:szCs w:val="24"/>
          <w:lang w:eastAsia="ar-SA"/>
        </w:rPr>
        <w:t>Статья 21. Порядок внесения изменений в Правила</w:t>
      </w:r>
      <w:bookmarkEnd w:id="112"/>
      <w:bookmarkEnd w:id="113"/>
      <w:bookmarkEnd w:id="114"/>
    </w:p>
    <w:p w:rsidR="00F502FC" w:rsidRDefault="00100F65">
      <w:pPr>
        <w:numPr>
          <w:ilvl w:val="0"/>
          <w:numId w:val="28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Внесение изменений в Правила осуществляется в порядке, предусмотренном статьями 31, 32 и 33 Градостроительного кодекса Российской Федерации.</w:t>
      </w:r>
    </w:p>
    <w:p w:rsidR="00F502FC" w:rsidRDefault="00100F65">
      <w:pPr>
        <w:numPr>
          <w:ilvl w:val="0"/>
          <w:numId w:val="28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>Рас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смотрение вопроса о внесении изменений в Правила осуществляется Главой города Челябинска.</w:t>
      </w:r>
    </w:p>
    <w:p w:rsidR="00F502FC" w:rsidRDefault="00F502FC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clear" w:pos="0"/>
          <w:tab w:val="left" w:pos="142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15" w:name="_Toc143188119"/>
      <w:bookmarkStart w:id="116" w:name="_Toc133927925"/>
      <w:bookmarkStart w:id="117" w:name="_Toc127873837"/>
      <w:r>
        <w:rPr>
          <w:rFonts w:eastAsia="Times New Roman"/>
          <w:b/>
          <w:kern w:val="2"/>
          <w:sz w:val="24"/>
          <w:szCs w:val="24"/>
          <w:lang w:eastAsia="ar-SA"/>
        </w:rPr>
        <w:t>Статья 22. Основания для внесения изменений в Правила</w:t>
      </w:r>
      <w:bookmarkEnd w:id="115"/>
      <w:bookmarkEnd w:id="116"/>
      <w:bookmarkEnd w:id="117"/>
    </w:p>
    <w:p w:rsidR="00C855F0" w:rsidRDefault="00C855F0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993"/>
        </w:tabs>
        <w:spacing w:line="200" w:lineRule="atLeast"/>
        <w:rPr>
          <w:rFonts w:eastAsia="Arial" w:cs="Arial"/>
          <w:color w:val="000000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Основаниями для рассмотрения Главой города Челябинска вопроса о внесении изменений в Правила </w:t>
      </w:r>
      <w:r>
        <w:rPr>
          <w:rFonts w:eastAsia="Arial" w:cs="Arial"/>
          <w:color w:val="000000"/>
          <w:kern w:val="2"/>
          <w:sz w:val="24"/>
          <w:szCs w:val="26"/>
          <w:lang w:eastAsia="ar-SA"/>
        </w:rPr>
        <w:t>являются: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несоответствие Правил Генеральному плану города Челябинска, схемам территориального планирования, возникшее в результате внесения изменений </w:t>
      </w:r>
      <w:r w:rsidR="00C855F0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 Генеральный план города Челябинска, схемы территориального планирования;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</w:t>
      </w:r>
      <w:r w:rsidR="00C855F0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   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на </w:t>
      </w:r>
      <w:proofErr w:type="spellStart"/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приаэродромной</w:t>
      </w:r>
      <w:proofErr w:type="spellEnd"/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территории, которые допущены в Правилах;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поступление предложений об изменении границ территориальных зон, изменени</w:t>
      </w:r>
      <w:r w:rsidR="002851D1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и градостроительных регламентов;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</w:t>
      </w:r>
      <w:r w:rsidR="00352253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lastRenderedPageBreak/>
        <w:t>принятие решения о комплексном развитии территории;</w:t>
      </w:r>
    </w:p>
    <w:p w:rsidR="00F502FC" w:rsidRDefault="00100F65">
      <w:pPr>
        <w:pStyle w:val="afffff9"/>
        <w:numPr>
          <w:ilvl w:val="0"/>
          <w:numId w:val="29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Arial" w:cs="Arial"/>
          <w:color w:val="000000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обнаружение мест захоронений погибших при защите Отечества, расположенных в границах муниципальных образований</w:t>
      </w:r>
      <w:r>
        <w:rPr>
          <w:rFonts w:eastAsia="Arial" w:cs="Arial"/>
          <w:color w:val="000000"/>
          <w:kern w:val="2"/>
          <w:sz w:val="24"/>
          <w:szCs w:val="26"/>
          <w:lang w:eastAsia="ar-SA"/>
        </w:rPr>
        <w:t>.</w:t>
      </w:r>
    </w:p>
    <w:p w:rsidR="00F502FC" w:rsidRDefault="00F502FC">
      <w:pPr>
        <w:tabs>
          <w:tab w:val="left" w:pos="993"/>
        </w:tabs>
        <w:spacing w:line="200" w:lineRule="atLeast"/>
        <w:rPr>
          <w:rFonts w:eastAsia="Arial" w:cs="Arial"/>
          <w:color w:val="000000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18" w:name="_Toc143188120"/>
      <w:bookmarkStart w:id="119" w:name="_Toc133927926"/>
      <w:bookmarkStart w:id="120" w:name="_Toc127873838"/>
      <w:r>
        <w:rPr>
          <w:rFonts w:eastAsia="Times New Roman"/>
          <w:b/>
          <w:kern w:val="2"/>
          <w:sz w:val="24"/>
          <w:szCs w:val="24"/>
          <w:lang w:eastAsia="ar-SA"/>
        </w:rPr>
        <w:t>Статья 23. Рассмотрение предложений о внесении изменений в Правила</w:t>
      </w:r>
      <w:bookmarkEnd w:id="118"/>
      <w:bookmarkEnd w:id="119"/>
      <w:bookmarkEnd w:id="120"/>
    </w:p>
    <w:p w:rsidR="00C855F0" w:rsidRDefault="00C855F0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С </w:t>
      </w:r>
      <w:r>
        <w:rPr>
          <w:rFonts w:eastAsia="Times New Roman"/>
          <w:kern w:val="2"/>
          <w:sz w:val="24"/>
          <w:szCs w:val="24"/>
          <w:lang w:eastAsia="ar-SA"/>
        </w:rPr>
        <w:t>предложениями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о внесении изменений в Правила могут обращаться:</w:t>
      </w:r>
    </w:p>
    <w:p w:rsidR="00F502FC" w:rsidRDefault="00100F65">
      <w:pPr>
        <w:pStyle w:val="afffff9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федеральные органы исполнительной власти в случаях, если Правила могут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воспрепятствовать функционированию, размещению объектов капитального строительства федерального значения;</w:t>
      </w:r>
    </w:p>
    <w:p w:rsidR="00F502FC" w:rsidRDefault="00100F65">
      <w:pPr>
        <w:pStyle w:val="afffff9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органы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502FC" w:rsidRDefault="00100F65">
      <w:pPr>
        <w:pStyle w:val="afffff9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органы местного самоуправления города Челябинска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F502FC" w:rsidRDefault="00100F65">
      <w:pPr>
        <w:pStyle w:val="afffff9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органы местного самоуправления города Челябинска в случаях, если необходимо совершенствовать порядок регулирования землепользования и застройки </w:t>
      </w:r>
      <w:r w:rsidR="00363414"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 xml:space="preserve">    </w:t>
      </w: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на соответствующих территориях города Челябинска;</w:t>
      </w:r>
    </w:p>
    <w:p w:rsidR="00F502FC" w:rsidRDefault="00100F65">
      <w:pPr>
        <w:pStyle w:val="afffff9"/>
        <w:numPr>
          <w:ilvl w:val="0"/>
          <w:numId w:val="30"/>
        </w:numPr>
        <w:tabs>
          <w:tab w:val="left" w:pos="426"/>
          <w:tab w:val="left" w:pos="851"/>
          <w:tab w:val="left" w:pos="993"/>
          <w:tab w:val="left" w:pos="1134"/>
        </w:tabs>
        <w:spacing w:line="200" w:lineRule="atLeast"/>
        <w:ind w:left="0" w:firstLine="709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spacing w:val="2"/>
          <w:kern w:val="2"/>
          <w:sz w:val="24"/>
          <w:szCs w:val="26"/>
          <w:lang w:eastAsia="ar-SA"/>
        </w:rPr>
        <w:t>физические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</w:t>
      </w:r>
      <w:proofErr w:type="gramStart"/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строительства, 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</w:t>
      </w:r>
      <w:proofErr w:type="gramEnd"/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не реализуются права и законные интересы граждан и их объединений.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Лица, указанные в пункте 1 настоящей статьи, заинтересованные во внесении изменений в Правила, обращаются в Комиссию с заявлением о внесении изменений 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в Правила с указанием цели внесения данных изменений по форме, утвержденной нормативным правовым актом Администрации города Челябинска.</w:t>
      </w:r>
    </w:p>
    <w:p w:rsidR="00F502FC" w:rsidRDefault="00100F65">
      <w:pPr>
        <w:spacing w:line="200" w:lineRule="atLeast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ab/>
        <w:t>Заявление регистрируется в УАГП г. Челябинска.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Зарегистрированное заявление о внесении изменений в Правила направляется 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в Комиссию.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Комиссия в течение тридцати дней со дня поступления предложения 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Челябинска.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Глава города Челябинска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отклонения. Копия такого решения направляется физическому или юридическому лицу.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Указанное в пункте 5 настоящей статьи решение о подготовке проекта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о внесении изменения в Правила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сайте Администрации города Челябинска в сети Интернет.</w:t>
      </w:r>
    </w:p>
    <w:p w:rsidR="00F502FC" w:rsidRPr="006F3ED5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spacing w:val="2"/>
          <w:kern w:val="2"/>
          <w:sz w:val="24"/>
          <w:szCs w:val="26"/>
          <w:lang w:eastAsia="ar-SA"/>
        </w:rPr>
      </w:pPr>
      <w:r w:rsidRPr="006F3ED5">
        <w:rPr>
          <w:rFonts w:eastAsia="Arial" w:cs="Arial"/>
          <w:spacing w:val="2"/>
          <w:kern w:val="2"/>
          <w:sz w:val="24"/>
          <w:szCs w:val="26"/>
          <w:lang w:eastAsia="ar-SA"/>
        </w:rPr>
        <w:t xml:space="preserve">После утверждения решения о подготовке проекта о внесении изменения </w:t>
      </w:r>
      <w:r w:rsidR="00363414" w:rsidRPr="006F3ED5">
        <w:rPr>
          <w:rFonts w:eastAsia="Arial" w:cs="Arial"/>
          <w:spacing w:val="2"/>
          <w:kern w:val="2"/>
          <w:sz w:val="24"/>
          <w:szCs w:val="26"/>
          <w:lang w:eastAsia="ar-SA"/>
        </w:rPr>
        <w:t xml:space="preserve">          </w:t>
      </w:r>
      <w:r w:rsidRPr="006F3ED5">
        <w:rPr>
          <w:rFonts w:eastAsia="Arial" w:cs="Arial"/>
          <w:spacing w:val="2"/>
          <w:kern w:val="2"/>
          <w:sz w:val="24"/>
          <w:szCs w:val="26"/>
          <w:lang w:eastAsia="ar-SA"/>
        </w:rPr>
        <w:t>в Правила физическое или юридическое лицо обращается в УАГП г. Челябинска</w:t>
      </w:r>
      <w:r w:rsidR="00363414" w:rsidRPr="006F3ED5">
        <w:rPr>
          <w:rFonts w:eastAsia="Arial" w:cs="Arial"/>
          <w:spacing w:val="2"/>
          <w:kern w:val="2"/>
          <w:sz w:val="24"/>
          <w:szCs w:val="26"/>
          <w:lang w:eastAsia="ar-SA"/>
        </w:rPr>
        <w:t xml:space="preserve">              </w:t>
      </w:r>
      <w:r w:rsidRPr="006F3ED5">
        <w:rPr>
          <w:rFonts w:eastAsia="Arial" w:cs="Arial"/>
          <w:spacing w:val="2"/>
          <w:kern w:val="2"/>
          <w:sz w:val="24"/>
          <w:szCs w:val="26"/>
          <w:lang w:eastAsia="ar-SA"/>
        </w:rPr>
        <w:t xml:space="preserve"> с заявлением о выдаче задания на подготовку проекта внесения изменений в Правила.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Физическое или юридическое лицо, заинтересованное во внесении изменений</w:t>
      </w:r>
      <w:r w:rsidR="00363414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в Правила, представляют в УАГП г. Челябинска проект о внесении изменений в Правила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lastRenderedPageBreak/>
        <w:t>в объеме и составе, определенными заданием на подготовку проекта внесения изменения в Правила.</w:t>
      </w:r>
    </w:p>
    <w:p w:rsidR="00F502FC" w:rsidRDefault="00100F65">
      <w:pPr>
        <w:numPr>
          <w:ilvl w:val="0"/>
          <w:numId w:val="31"/>
        </w:numPr>
        <w:tabs>
          <w:tab w:val="left" w:pos="-142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В соответствии со статьями 30, 31, 32, 33 Градостроительного кодекса Российской Федерации и решением Челябинской городской Думы от 27.08.2013 № 44/17 «Об утверждении положений об организации и проведении публичных слушаний, общественных обсуждений по вопросам землепользования и застройки города Челябинска» проект о внесении изменений в Правила подлежит рассмотрению </w:t>
      </w:r>
      <w:r w:rsidR="00C62676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на публичных слушаниях и утверждению Челябинской городской Думой.</w:t>
      </w:r>
    </w:p>
    <w:p w:rsidR="00F502FC" w:rsidRDefault="00F502FC" w:rsidP="006D165E">
      <w:pPr>
        <w:spacing w:line="200" w:lineRule="atLeast"/>
        <w:ind w:firstLine="0"/>
        <w:jc w:val="center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686D7C" w:rsidRDefault="00686D7C" w:rsidP="00686D7C">
      <w:pPr>
        <w:keepNext/>
        <w:spacing w:line="100" w:lineRule="atLeast"/>
        <w:ind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bookmarkStart w:id="121" w:name="_Toc143188121"/>
      <w:bookmarkStart w:id="122" w:name="_Toc133927927"/>
      <w:bookmarkStart w:id="123" w:name="_Toc127873839"/>
    </w:p>
    <w:p w:rsidR="00F502FC" w:rsidRDefault="00100F65" w:rsidP="00686D7C">
      <w:pPr>
        <w:keepNext/>
        <w:spacing w:line="100" w:lineRule="atLeast"/>
        <w:ind w:firstLine="0"/>
        <w:jc w:val="center"/>
        <w:outlineLvl w:val="0"/>
        <w:rPr>
          <w:rFonts w:eastAsia="Times New Roman"/>
          <w:b/>
          <w:bCs/>
          <w:kern w:val="2"/>
          <w:sz w:val="24"/>
          <w:szCs w:val="24"/>
          <w:lang w:eastAsia="ar-SA"/>
        </w:rPr>
      </w:pPr>
      <w:r>
        <w:rPr>
          <w:rFonts w:eastAsia="Times New Roman"/>
          <w:b/>
          <w:bCs/>
          <w:kern w:val="2"/>
          <w:sz w:val="24"/>
          <w:szCs w:val="24"/>
          <w:lang w:eastAsia="ar-SA"/>
        </w:rPr>
        <w:t>Глава 7. Регулирование иных вопросов землепользования и застройки</w:t>
      </w:r>
      <w:bookmarkEnd w:id="121"/>
      <w:bookmarkEnd w:id="122"/>
      <w:bookmarkEnd w:id="123"/>
    </w:p>
    <w:p w:rsidR="00F502FC" w:rsidRDefault="00F502FC" w:rsidP="006D165E">
      <w:pPr>
        <w:spacing w:line="200" w:lineRule="atLeast"/>
        <w:ind w:firstLine="0"/>
        <w:jc w:val="center"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firstLine="0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24" w:name="_Toc143188122"/>
      <w:bookmarkStart w:id="125" w:name="_Toc133927928"/>
      <w:bookmarkStart w:id="126" w:name="_Toc127873840"/>
      <w:r>
        <w:rPr>
          <w:rFonts w:eastAsia="Times New Roman"/>
          <w:b/>
          <w:kern w:val="2"/>
          <w:sz w:val="24"/>
          <w:szCs w:val="24"/>
          <w:lang w:eastAsia="ar-SA"/>
        </w:rPr>
        <w:t>Статья 24. Открытость и доступность информации о землепользовании и застройке</w:t>
      </w:r>
      <w:bookmarkEnd w:id="124"/>
      <w:bookmarkEnd w:id="125"/>
      <w:bookmarkEnd w:id="126"/>
    </w:p>
    <w:p w:rsidR="002B6AD9" w:rsidRDefault="002B6AD9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 w:rsidP="006D165E">
      <w:pPr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Times New Roman"/>
          <w:color w:val="000000"/>
          <w:kern w:val="2"/>
          <w:sz w:val="24"/>
          <w:szCs w:val="26"/>
          <w:lang w:eastAsia="ar-SA"/>
        </w:rPr>
        <w:t>Настоящие Правила, муниципальные правовые акты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города Челябинска</w:t>
      </w:r>
      <w:r>
        <w:rPr>
          <w:rFonts w:eastAsia="Times New Roman"/>
          <w:color w:val="000000"/>
          <w:kern w:val="2"/>
          <w:sz w:val="24"/>
          <w:szCs w:val="26"/>
          <w:lang w:eastAsia="ar-SA"/>
        </w:rPr>
        <w:t xml:space="preserve">, изданные по вопросам землепользования и застройки, являются открытыми и доступными для всех физических и юридических лиц, должностных лиц органов государственной власти,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осуществляющих контроль за соблюдением градостроительного законодательства органами местного самоуправления.</w:t>
      </w:r>
    </w:p>
    <w:p w:rsidR="00F502FC" w:rsidRDefault="00100F65" w:rsidP="006D165E">
      <w:pPr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Настоящие Правила подлежат опубликованию в порядке, установленном </w:t>
      </w:r>
      <w:r w:rsidR="008F5341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для официального опубликования муниципальных правовых актов, и размещаются </w:t>
      </w:r>
      <w:r w:rsidR="008F5341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      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на официальных сайтах органов местного самоуправления и в сети Интернет.</w:t>
      </w:r>
    </w:p>
    <w:p w:rsidR="00F502FC" w:rsidRDefault="00100F65" w:rsidP="006D165E">
      <w:pPr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spacing w:line="100" w:lineRule="atLeast"/>
        <w:ind w:left="0" w:firstLine="709"/>
        <w:contextualSpacing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>После утверждения Правил либо внесения в них изменений Администрация города Челябинска готовит документацию, воспроизводящую сведения, содержащиеся</w:t>
      </w:r>
      <w:r w:rsidR="008F5341"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   </w:t>
      </w:r>
      <w:r>
        <w:rPr>
          <w:rFonts w:eastAsia="Arial" w:cs="Arial"/>
          <w:color w:val="000000"/>
          <w:spacing w:val="2"/>
          <w:kern w:val="2"/>
          <w:sz w:val="24"/>
          <w:szCs w:val="26"/>
          <w:lang w:eastAsia="ar-SA"/>
        </w:rPr>
        <w:t xml:space="preserve"> в правовом акте, которым утверждены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или изменены Правила, включая сведения</w:t>
      </w:r>
      <w:r w:rsidR="008F5341"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              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о территориальных зонах, устанавливаемых Правилами, их количестве, перечне видов разрешенного использования земельных участков для каждой территориальной зоны.</w:t>
      </w:r>
    </w:p>
    <w:p w:rsidR="00F502FC" w:rsidRDefault="00100F65" w:rsidP="006D165E">
      <w:pPr>
        <w:tabs>
          <w:tab w:val="left" w:pos="0"/>
          <w:tab w:val="left" w:pos="993"/>
          <w:tab w:val="left" w:pos="1276"/>
        </w:tabs>
        <w:spacing w:line="100" w:lineRule="atLeast"/>
        <w:rPr>
          <w:rFonts w:eastAsia="Times New Roman"/>
          <w:kern w:val="2"/>
          <w:sz w:val="24"/>
          <w:szCs w:val="24"/>
          <w:lang w:eastAsia="ar-SA"/>
        </w:rPr>
      </w:pPr>
      <w:r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Указанную в абзаце 1 </w:t>
      </w:r>
      <w:r w:rsidR="00D312E7">
        <w:rPr>
          <w:rFonts w:eastAsia="Times New Roman"/>
          <w:color w:val="000000"/>
          <w:kern w:val="2"/>
          <w:sz w:val="24"/>
          <w:szCs w:val="24"/>
          <w:lang w:eastAsia="ar-SA"/>
        </w:rPr>
        <w:t>настоящего пункта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документацию Администрация города Челябинска направляет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в соответствии с требованиями законодательства о порядке предоставления документов, необходимых для внесения сведений в государственный кадастр недвижимости, а также предоставляет</w:t>
      </w:r>
      <w:r w:rsidR="008F5341"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                       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в Челябинскую городскую Думу информацию о направлении такой документации </w:t>
      </w:r>
      <w:r w:rsidR="008F5341">
        <w:rPr>
          <w:rFonts w:eastAsia="Times New Roman"/>
          <w:color w:val="000000"/>
          <w:kern w:val="2"/>
          <w:sz w:val="24"/>
          <w:szCs w:val="24"/>
          <w:lang w:eastAsia="ar-SA"/>
        </w:rPr>
        <w:t xml:space="preserve">              </w:t>
      </w:r>
      <w:r>
        <w:rPr>
          <w:rFonts w:eastAsia="Times New Roman"/>
          <w:color w:val="000000"/>
          <w:kern w:val="2"/>
          <w:sz w:val="24"/>
          <w:szCs w:val="24"/>
          <w:lang w:eastAsia="ar-SA"/>
        </w:rPr>
        <w:t>в указанный орган.</w:t>
      </w:r>
    </w:p>
    <w:p w:rsidR="00F502FC" w:rsidRDefault="00F502FC">
      <w:pPr>
        <w:spacing w:line="200" w:lineRule="atLeast"/>
        <w:rPr>
          <w:rFonts w:eastAsia="Times New Roman"/>
          <w:color w:val="000000"/>
          <w:kern w:val="2"/>
          <w:sz w:val="24"/>
          <w:szCs w:val="26"/>
          <w:lang w:eastAsia="ar-SA"/>
        </w:rPr>
      </w:pPr>
    </w:p>
    <w:p w:rsidR="00F502FC" w:rsidRDefault="00100F65" w:rsidP="006D165E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ind w:left="0" w:hanging="9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  <w:bookmarkStart w:id="127" w:name="_Toc143188123"/>
      <w:bookmarkStart w:id="128" w:name="_Toc133927929"/>
      <w:bookmarkStart w:id="129" w:name="_Toc127873841"/>
      <w:r>
        <w:rPr>
          <w:rFonts w:eastAsia="Times New Roman"/>
          <w:b/>
          <w:kern w:val="2"/>
          <w:sz w:val="24"/>
          <w:szCs w:val="24"/>
          <w:lang w:eastAsia="ar-SA"/>
        </w:rPr>
        <w:t>Статья 25. Ответственность за нарушение Правил</w:t>
      </w:r>
      <w:bookmarkEnd w:id="127"/>
      <w:bookmarkEnd w:id="128"/>
      <w:bookmarkEnd w:id="129"/>
    </w:p>
    <w:p w:rsidR="008F5341" w:rsidRDefault="008F5341">
      <w:pPr>
        <w:keepNext/>
        <w:numPr>
          <w:ilvl w:val="1"/>
          <w:numId w:val="2"/>
        </w:numPr>
        <w:tabs>
          <w:tab w:val="left" w:pos="0"/>
        </w:tabs>
        <w:spacing w:line="100" w:lineRule="atLeast"/>
        <w:jc w:val="center"/>
        <w:outlineLvl w:val="1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F502FC" w:rsidRDefault="00100F65">
      <w:pPr>
        <w:tabs>
          <w:tab w:val="left" w:pos="0"/>
        </w:tabs>
        <w:spacing w:line="200" w:lineRule="atLeast"/>
        <w:rPr>
          <w:rFonts w:eastAsia="Lucida Sans Unicode"/>
          <w:color w:val="000000"/>
          <w:kern w:val="2"/>
          <w:sz w:val="24"/>
          <w:szCs w:val="26"/>
          <w:lang w:eastAsia="ar-SA"/>
        </w:rPr>
      </w:pPr>
      <w:r>
        <w:rPr>
          <w:rFonts w:eastAsia="Lucida Sans Unicode"/>
          <w:color w:val="000000"/>
          <w:kern w:val="2"/>
          <w:sz w:val="24"/>
          <w:szCs w:val="26"/>
          <w:lang w:eastAsia="ar-SA"/>
        </w:rPr>
        <w:t xml:space="preserve">За нарушение настоящих Правил физические и юридические лица, а также должностные лица несут ответственность, предусмотренную законодательством Российской Федерации, Челябинской области и муниципальными правовыми актами города Челябинска. </w:t>
      </w:r>
    </w:p>
    <w:p w:rsidR="00F502FC" w:rsidRDefault="00F502FC">
      <w:pPr>
        <w:tabs>
          <w:tab w:val="left" w:pos="0"/>
        </w:tabs>
        <w:spacing w:line="200" w:lineRule="atLeast"/>
        <w:rPr>
          <w:rFonts w:eastAsia="Lucida Sans Unicode"/>
          <w:color w:val="000000"/>
          <w:kern w:val="2"/>
          <w:sz w:val="24"/>
          <w:szCs w:val="26"/>
          <w:lang w:eastAsia="ar-SA"/>
        </w:rPr>
      </w:pPr>
    </w:p>
    <w:p w:rsidR="008F5341" w:rsidRDefault="008F5341">
      <w:pPr>
        <w:tabs>
          <w:tab w:val="left" w:pos="0"/>
        </w:tabs>
        <w:spacing w:line="200" w:lineRule="atLeast"/>
        <w:rPr>
          <w:rFonts w:eastAsia="Lucida Sans Unicode"/>
          <w:color w:val="000000"/>
          <w:kern w:val="2"/>
          <w:sz w:val="24"/>
          <w:szCs w:val="26"/>
          <w:lang w:eastAsia="ar-SA"/>
        </w:rPr>
      </w:pPr>
    </w:p>
    <w:p w:rsidR="008F5341" w:rsidRDefault="008F5341" w:rsidP="008F5341">
      <w:pPr>
        <w:ind w:firstLine="10"/>
      </w:pPr>
      <w:r>
        <w:rPr>
          <w:kern w:val="2"/>
          <w:sz w:val="24"/>
          <w:szCs w:val="24"/>
        </w:rPr>
        <w:t xml:space="preserve">Председатель </w:t>
      </w:r>
    </w:p>
    <w:p w:rsidR="008F5341" w:rsidRDefault="008F5341" w:rsidP="008F5341">
      <w:pPr>
        <w:ind w:firstLine="10"/>
      </w:pPr>
      <w:r>
        <w:rPr>
          <w:kern w:val="2"/>
          <w:sz w:val="24"/>
          <w:szCs w:val="24"/>
        </w:rPr>
        <w:t>Челябинской городской Думы</w:t>
      </w:r>
      <w:r>
        <w:rPr>
          <w:kern w:val="2"/>
          <w:sz w:val="24"/>
          <w:szCs w:val="24"/>
        </w:rPr>
        <w:tab/>
        <w:t xml:space="preserve">    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              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   </w:t>
      </w:r>
      <w:r w:rsidR="00FA67BA">
        <w:rPr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А.В. Шмидт</w:t>
      </w:r>
    </w:p>
    <w:p w:rsidR="008F5341" w:rsidRDefault="008F5341" w:rsidP="008F5341">
      <w:pPr>
        <w:rPr>
          <w:sz w:val="24"/>
          <w:szCs w:val="24"/>
        </w:rPr>
      </w:pPr>
    </w:p>
    <w:p w:rsidR="008F5341" w:rsidRDefault="008F5341" w:rsidP="008F5341">
      <w:pPr>
        <w:ind w:firstLine="0"/>
        <w:jc w:val="right"/>
        <w:rPr>
          <w:kern w:val="2"/>
          <w:sz w:val="24"/>
          <w:szCs w:val="24"/>
        </w:rPr>
      </w:pPr>
      <w:bookmarkStart w:id="130" w:name="_GoBack"/>
      <w:bookmarkEnd w:id="130"/>
    </w:p>
    <w:p w:rsidR="008F5341" w:rsidRDefault="008F5341" w:rsidP="008F5341">
      <w:pPr>
        <w:ind w:firstLine="0"/>
        <w:jc w:val="right"/>
      </w:pPr>
      <w:r>
        <w:rPr>
          <w:kern w:val="2"/>
          <w:sz w:val="24"/>
          <w:szCs w:val="24"/>
        </w:rPr>
        <w:t>Глава города Челябинска</w:t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  <w:t xml:space="preserve">             Н.П. Котова</w:t>
      </w:r>
    </w:p>
    <w:p w:rsidR="008F5341" w:rsidRDefault="008F5341" w:rsidP="008F5341">
      <w:pPr>
        <w:jc w:val="right"/>
      </w:pPr>
    </w:p>
    <w:p w:rsidR="00F502FC" w:rsidRDefault="00F502FC">
      <w:pPr>
        <w:tabs>
          <w:tab w:val="left" w:pos="0"/>
        </w:tabs>
        <w:spacing w:line="200" w:lineRule="atLeast"/>
        <w:rPr>
          <w:rFonts w:eastAsia="Lucida Sans Unicode"/>
          <w:color w:val="000000"/>
          <w:kern w:val="2"/>
          <w:sz w:val="24"/>
          <w:szCs w:val="26"/>
          <w:lang w:eastAsia="ar-SA"/>
        </w:rPr>
      </w:pPr>
    </w:p>
    <w:sectPr w:rsidR="00F502FC" w:rsidSect="00A32B06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7C" w:rsidRDefault="00686D7C">
      <w:r>
        <w:separator/>
      </w:r>
    </w:p>
  </w:endnote>
  <w:endnote w:type="continuationSeparator" w:id="0">
    <w:p w:rsidR="00686D7C" w:rsidRDefault="0068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al">
    <w:charset w:val="CC"/>
    <w:family w:val="roman"/>
    <w:pitch w:val="variable"/>
  </w:font>
  <w:font w:name="Antiqua"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Rub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187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6D7C" w:rsidRPr="00431CC4" w:rsidRDefault="00686D7C">
        <w:pPr>
          <w:pStyle w:val="afffff7"/>
          <w:jc w:val="right"/>
          <w:rPr>
            <w:sz w:val="24"/>
            <w:szCs w:val="24"/>
          </w:rPr>
        </w:pPr>
        <w:r w:rsidRPr="00431CC4">
          <w:rPr>
            <w:sz w:val="24"/>
            <w:szCs w:val="24"/>
          </w:rPr>
          <w:fldChar w:fldCharType="begin"/>
        </w:r>
        <w:r w:rsidRPr="00431CC4">
          <w:rPr>
            <w:sz w:val="24"/>
            <w:szCs w:val="24"/>
          </w:rPr>
          <w:instrText xml:space="preserve"> PAGE   \* MERGEFORMAT </w:instrText>
        </w:r>
        <w:r w:rsidRPr="00431CC4">
          <w:rPr>
            <w:sz w:val="24"/>
            <w:szCs w:val="24"/>
          </w:rPr>
          <w:fldChar w:fldCharType="separate"/>
        </w:r>
        <w:r w:rsidR="00625F5A">
          <w:rPr>
            <w:noProof/>
            <w:sz w:val="24"/>
            <w:szCs w:val="24"/>
          </w:rPr>
          <w:t>18</w:t>
        </w:r>
        <w:r w:rsidRPr="00431CC4">
          <w:rPr>
            <w:sz w:val="24"/>
            <w:szCs w:val="24"/>
          </w:rPr>
          <w:fldChar w:fldCharType="end"/>
        </w:r>
      </w:p>
    </w:sdtContent>
  </w:sdt>
  <w:p w:rsidR="00686D7C" w:rsidRDefault="00686D7C">
    <w:pPr>
      <w:ind w:left="709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7C" w:rsidRPr="00F61B47" w:rsidRDefault="00686D7C" w:rsidP="00F61B47">
    <w:pPr>
      <w:pStyle w:val="afffff7"/>
      <w:tabs>
        <w:tab w:val="clear" w:pos="4677"/>
      </w:tabs>
      <w:rPr>
        <w:rFonts w:ascii="Arial" w:hAnsi="Arial" w:cs="Arial"/>
        <w:sz w:val="12"/>
        <w:szCs w:val="12"/>
      </w:rPr>
    </w:pPr>
    <w:r w:rsidRPr="00C96FAD"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</w:rPr>
      <w:t>29</w:t>
    </w:r>
    <w:r w:rsidRPr="00C96FAD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8.2023 № 41</w:t>
    </w:r>
    <w:r w:rsidRPr="00C96FAD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23</w:t>
    </w:r>
    <w:r w:rsidRPr="00C96FA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2d</w:t>
    </w:r>
    <w:r>
      <w:rPr>
        <w:rFonts w:ascii="Arial" w:hAnsi="Arial" w:cs="Arial"/>
        <w:sz w:val="12"/>
        <w:szCs w:val="12"/>
      </w:rPr>
      <w:t>41</w:t>
    </w:r>
    <w:r w:rsidRPr="00C96FAD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23</w:t>
    </w:r>
    <w:r w:rsidRPr="00C96FAD"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1</w:t>
    </w:r>
  </w:p>
  <w:p w:rsidR="00686D7C" w:rsidRDefault="00686D7C">
    <w:pPr>
      <w:pStyle w:val="afffff7"/>
    </w:pPr>
  </w:p>
  <w:p w:rsidR="00686D7C" w:rsidRDefault="00686D7C">
    <w:pPr>
      <w:pStyle w:val="af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7C" w:rsidRDefault="00686D7C">
      <w:r>
        <w:separator/>
      </w:r>
    </w:p>
  </w:footnote>
  <w:footnote w:type="continuationSeparator" w:id="0">
    <w:p w:rsidR="00686D7C" w:rsidRDefault="0068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7C" w:rsidRDefault="00686D7C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110"/>
    <w:multiLevelType w:val="multilevel"/>
    <w:tmpl w:val="BA0CD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6F27"/>
    <w:multiLevelType w:val="multilevel"/>
    <w:tmpl w:val="07B27290"/>
    <w:lvl w:ilvl="0">
      <w:start w:val="1"/>
      <w:numFmt w:val="decimal"/>
      <w:lvlText w:val="%1)"/>
      <w:lvlJc w:val="left"/>
      <w:pPr>
        <w:tabs>
          <w:tab w:val="num" w:pos="0"/>
        </w:tabs>
        <w:ind w:left="-29266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8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7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71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6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5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249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242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-23506" w:hanging="180"/>
      </w:pPr>
    </w:lvl>
  </w:abstractNum>
  <w:abstractNum w:abstractNumId="2" w15:restartNumberingAfterBreak="0">
    <w:nsid w:val="0B2A0605"/>
    <w:multiLevelType w:val="multilevel"/>
    <w:tmpl w:val="78C8143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E395CA4"/>
    <w:multiLevelType w:val="multilevel"/>
    <w:tmpl w:val="753AC7B2"/>
    <w:lvl w:ilvl="0">
      <w:start w:val="1"/>
      <w:numFmt w:val="decimal"/>
      <w:lvlText w:val="%1."/>
      <w:lvlJc w:val="left"/>
      <w:pPr>
        <w:tabs>
          <w:tab w:val="num" w:pos="0"/>
        </w:tabs>
        <w:ind w:left="37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1" w:hanging="180"/>
      </w:pPr>
    </w:lvl>
  </w:abstractNum>
  <w:abstractNum w:abstractNumId="4" w15:restartNumberingAfterBreak="0">
    <w:nsid w:val="0E69005D"/>
    <w:multiLevelType w:val="multilevel"/>
    <w:tmpl w:val="4BDA41AA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B455B"/>
    <w:multiLevelType w:val="multilevel"/>
    <w:tmpl w:val="F77860D2"/>
    <w:lvl w:ilvl="0">
      <w:start w:val="1"/>
      <w:numFmt w:val="decimal"/>
      <w:lvlText w:val="%1)"/>
      <w:lvlJc w:val="left"/>
      <w:pPr>
        <w:tabs>
          <w:tab w:val="num" w:pos="0"/>
        </w:tabs>
        <w:ind w:left="-29266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8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7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71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6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5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249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242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-23506" w:hanging="180"/>
      </w:pPr>
    </w:lvl>
  </w:abstractNum>
  <w:abstractNum w:abstractNumId="6" w15:restartNumberingAfterBreak="0">
    <w:nsid w:val="1402327A"/>
    <w:multiLevelType w:val="multilevel"/>
    <w:tmpl w:val="843E9D7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1419" w:firstLine="0"/>
      </w:pPr>
      <w:rPr>
        <w:rFonts w:cs="Times New Roman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707298D"/>
    <w:multiLevelType w:val="multilevel"/>
    <w:tmpl w:val="A0DEE898"/>
    <w:lvl w:ilvl="0">
      <w:start w:val="1"/>
      <w:numFmt w:val="decimal"/>
      <w:lvlText w:val="%1)"/>
      <w:lvlJc w:val="left"/>
      <w:pPr>
        <w:tabs>
          <w:tab w:val="num" w:pos="0"/>
        </w:tabs>
        <w:ind w:left="-29266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8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7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71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6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5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249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242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-23506" w:hanging="180"/>
      </w:pPr>
    </w:lvl>
  </w:abstractNum>
  <w:abstractNum w:abstractNumId="8" w15:restartNumberingAfterBreak="0">
    <w:nsid w:val="2236308D"/>
    <w:multiLevelType w:val="multilevel"/>
    <w:tmpl w:val="B3B0F8AC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F235E6"/>
    <w:multiLevelType w:val="multilevel"/>
    <w:tmpl w:val="0D6E789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10" w15:restartNumberingAfterBreak="0">
    <w:nsid w:val="244F11A6"/>
    <w:multiLevelType w:val="multilevel"/>
    <w:tmpl w:val="7110FF78"/>
    <w:lvl w:ilvl="0">
      <w:start w:val="1"/>
      <w:numFmt w:val="decimal"/>
      <w:lvlText w:val="%1."/>
      <w:lvlJc w:val="left"/>
      <w:pPr>
        <w:tabs>
          <w:tab w:val="num" w:pos="425"/>
        </w:tabs>
        <w:ind w:left="1495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11" w15:restartNumberingAfterBreak="0">
    <w:nsid w:val="26444B3A"/>
    <w:multiLevelType w:val="multilevel"/>
    <w:tmpl w:val="5D9CA4F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27174847"/>
    <w:multiLevelType w:val="multilevel"/>
    <w:tmpl w:val="59522F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273673C7"/>
    <w:multiLevelType w:val="multilevel"/>
    <w:tmpl w:val="B660F8B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14" w15:restartNumberingAfterBreak="0">
    <w:nsid w:val="2873006E"/>
    <w:multiLevelType w:val="multilevel"/>
    <w:tmpl w:val="2EA4CD5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color w:val="FF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 w15:restartNumberingAfterBreak="0">
    <w:nsid w:val="2F9A6B34"/>
    <w:multiLevelType w:val="multilevel"/>
    <w:tmpl w:val="EA2E937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6" w15:restartNumberingAfterBreak="0">
    <w:nsid w:val="303764D8"/>
    <w:multiLevelType w:val="multilevel"/>
    <w:tmpl w:val="FB0E0D5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17" w15:restartNumberingAfterBreak="0">
    <w:nsid w:val="33003A5D"/>
    <w:multiLevelType w:val="multilevel"/>
    <w:tmpl w:val="71E6079C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621388"/>
    <w:multiLevelType w:val="multilevel"/>
    <w:tmpl w:val="EB860C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19" w15:restartNumberingAfterBreak="0">
    <w:nsid w:val="38F97A77"/>
    <w:multiLevelType w:val="multilevel"/>
    <w:tmpl w:val="EF309588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D41782"/>
    <w:multiLevelType w:val="multilevel"/>
    <w:tmpl w:val="FFA60B9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21" w15:restartNumberingAfterBreak="0">
    <w:nsid w:val="42516427"/>
    <w:multiLevelType w:val="multilevel"/>
    <w:tmpl w:val="F52C349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4295155E"/>
    <w:multiLevelType w:val="multilevel"/>
    <w:tmpl w:val="F782BD6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3" w15:restartNumberingAfterBreak="0">
    <w:nsid w:val="42D055C5"/>
    <w:multiLevelType w:val="multilevel"/>
    <w:tmpl w:val="5FC6C806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C6ABD"/>
    <w:multiLevelType w:val="multilevel"/>
    <w:tmpl w:val="66785ED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25" w15:restartNumberingAfterBreak="0">
    <w:nsid w:val="45FE72A1"/>
    <w:multiLevelType w:val="multilevel"/>
    <w:tmpl w:val="9E84AC1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46FC051F"/>
    <w:multiLevelType w:val="multilevel"/>
    <w:tmpl w:val="7824595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4BE41D3D"/>
    <w:multiLevelType w:val="multilevel"/>
    <w:tmpl w:val="ACD270C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4C8670FC"/>
    <w:multiLevelType w:val="multilevel"/>
    <w:tmpl w:val="67CC58F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29" w15:restartNumberingAfterBreak="0">
    <w:nsid w:val="501E59FB"/>
    <w:multiLevelType w:val="multilevel"/>
    <w:tmpl w:val="C2C8F59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30" w15:restartNumberingAfterBreak="0">
    <w:nsid w:val="50DF53F2"/>
    <w:multiLevelType w:val="multilevel"/>
    <w:tmpl w:val="5C24347E"/>
    <w:lvl w:ilvl="0">
      <w:start w:val="1"/>
      <w:numFmt w:val="decimal"/>
      <w:lvlText w:val="%1."/>
      <w:lvlJc w:val="left"/>
      <w:pPr>
        <w:tabs>
          <w:tab w:val="num" w:pos="0"/>
        </w:tabs>
        <w:ind w:left="37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1" w:hanging="180"/>
      </w:pPr>
    </w:lvl>
  </w:abstractNum>
  <w:abstractNum w:abstractNumId="31" w15:restartNumberingAfterBreak="0">
    <w:nsid w:val="56850533"/>
    <w:multiLevelType w:val="multilevel"/>
    <w:tmpl w:val="6B028BC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abstractNum w:abstractNumId="32" w15:restartNumberingAfterBreak="0">
    <w:nsid w:val="5D973371"/>
    <w:multiLevelType w:val="multilevel"/>
    <w:tmpl w:val="53A0986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3" w15:restartNumberingAfterBreak="0">
    <w:nsid w:val="60764DC3"/>
    <w:multiLevelType w:val="multilevel"/>
    <w:tmpl w:val="09CAEF4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608D4E94"/>
    <w:multiLevelType w:val="multilevel"/>
    <w:tmpl w:val="6F884A38"/>
    <w:lvl w:ilvl="0">
      <w:start w:val="1"/>
      <w:numFmt w:val="decimal"/>
      <w:lvlText w:val="%1."/>
      <w:lvlJc w:val="left"/>
      <w:pPr>
        <w:tabs>
          <w:tab w:val="num" w:pos="2409"/>
        </w:tabs>
        <w:ind w:left="3479" w:hanging="360"/>
      </w:pPr>
    </w:lvl>
    <w:lvl w:ilvl="1">
      <w:start w:val="4"/>
      <w:numFmt w:val="decimal"/>
      <w:lvlText w:val="%1.%2"/>
      <w:lvlJc w:val="left"/>
      <w:pPr>
        <w:tabs>
          <w:tab w:val="num" w:pos="2409"/>
        </w:tabs>
        <w:ind w:left="3479" w:hanging="360"/>
      </w:p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3839" w:hanging="720"/>
      </w:p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3839" w:hanging="720"/>
      </w:pPr>
    </w:lvl>
    <w:lvl w:ilvl="4">
      <w:start w:val="1"/>
      <w:numFmt w:val="decimal"/>
      <w:lvlText w:val="%1.%2.%3.%4.%5"/>
      <w:lvlJc w:val="left"/>
      <w:pPr>
        <w:tabs>
          <w:tab w:val="num" w:pos="2409"/>
        </w:tabs>
        <w:ind w:left="3839" w:hanging="720"/>
      </w:p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4199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09"/>
        </w:tabs>
        <w:ind w:left="4199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09"/>
        </w:tabs>
        <w:ind w:left="45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09"/>
        </w:tabs>
        <w:ind w:left="4559" w:hanging="1440"/>
      </w:pPr>
    </w:lvl>
  </w:abstractNum>
  <w:abstractNum w:abstractNumId="35" w15:restartNumberingAfterBreak="0">
    <w:nsid w:val="67FD30E9"/>
    <w:multiLevelType w:val="multilevel"/>
    <w:tmpl w:val="321CA4D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6EA02D18"/>
    <w:multiLevelType w:val="multilevel"/>
    <w:tmpl w:val="7C28A6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 w15:restartNumberingAfterBreak="0">
    <w:nsid w:val="70506A83"/>
    <w:multiLevelType w:val="multilevel"/>
    <w:tmpl w:val="7DD6207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8" w15:restartNumberingAfterBreak="0">
    <w:nsid w:val="71A93060"/>
    <w:multiLevelType w:val="multilevel"/>
    <w:tmpl w:val="19DA35A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9" w15:restartNumberingAfterBreak="0">
    <w:nsid w:val="731D0167"/>
    <w:multiLevelType w:val="multilevel"/>
    <w:tmpl w:val="689213D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0" w15:restartNumberingAfterBreak="0">
    <w:nsid w:val="73387606"/>
    <w:multiLevelType w:val="multilevel"/>
    <w:tmpl w:val="0D8AE22A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9C63BA"/>
    <w:multiLevelType w:val="multilevel"/>
    <w:tmpl w:val="443AF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6332E2"/>
    <w:multiLevelType w:val="multilevel"/>
    <w:tmpl w:val="6E8A127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0" w:hanging="1440"/>
      </w:pPr>
    </w:lvl>
  </w:abstractNum>
  <w:num w:numId="1">
    <w:abstractNumId w:val="6"/>
  </w:num>
  <w:num w:numId="2">
    <w:abstractNumId w:val="41"/>
  </w:num>
  <w:num w:numId="3">
    <w:abstractNumId w:val="0"/>
  </w:num>
  <w:num w:numId="4">
    <w:abstractNumId w:val="18"/>
  </w:num>
  <w:num w:numId="5">
    <w:abstractNumId w:val="15"/>
  </w:num>
  <w:num w:numId="6">
    <w:abstractNumId w:val="21"/>
  </w:num>
  <w:num w:numId="7">
    <w:abstractNumId w:val="37"/>
  </w:num>
  <w:num w:numId="8">
    <w:abstractNumId w:val="8"/>
  </w:num>
  <w:num w:numId="9">
    <w:abstractNumId w:val="30"/>
  </w:num>
  <w:num w:numId="10">
    <w:abstractNumId w:val="3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24"/>
  </w:num>
  <w:num w:numId="16">
    <w:abstractNumId w:val="39"/>
  </w:num>
  <w:num w:numId="17">
    <w:abstractNumId w:val="20"/>
  </w:num>
  <w:num w:numId="18">
    <w:abstractNumId w:val="10"/>
  </w:num>
  <w:num w:numId="19">
    <w:abstractNumId w:val="5"/>
  </w:num>
  <w:num w:numId="20">
    <w:abstractNumId w:val="35"/>
  </w:num>
  <w:num w:numId="21">
    <w:abstractNumId w:val="33"/>
  </w:num>
  <w:num w:numId="22">
    <w:abstractNumId w:val="16"/>
  </w:num>
  <w:num w:numId="23">
    <w:abstractNumId w:val="32"/>
  </w:num>
  <w:num w:numId="24">
    <w:abstractNumId w:val="9"/>
  </w:num>
  <w:num w:numId="25">
    <w:abstractNumId w:val="28"/>
  </w:num>
  <w:num w:numId="26">
    <w:abstractNumId w:val="36"/>
  </w:num>
  <w:num w:numId="27">
    <w:abstractNumId w:val="11"/>
  </w:num>
  <w:num w:numId="28">
    <w:abstractNumId w:val="13"/>
  </w:num>
  <w:num w:numId="29">
    <w:abstractNumId w:val="12"/>
  </w:num>
  <w:num w:numId="30">
    <w:abstractNumId w:val="38"/>
  </w:num>
  <w:num w:numId="31">
    <w:abstractNumId w:val="42"/>
  </w:num>
  <w:num w:numId="32">
    <w:abstractNumId w:val="31"/>
  </w:num>
  <w:num w:numId="33">
    <w:abstractNumId w:val="7"/>
  </w:num>
  <w:num w:numId="34">
    <w:abstractNumId w:val="34"/>
  </w:num>
  <w:num w:numId="35">
    <w:abstractNumId w:val="27"/>
  </w:num>
  <w:num w:numId="36">
    <w:abstractNumId w:val="4"/>
  </w:num>
  <w:num w:numId="37">
    <w:abstractNumId w:val="19"/>
  </w:num>
  <w:num w:numId="38">
    <w:abstractNumId w:val="17"/>
  </w:num>
  <w:num w:numId="39">
    <w:abstractNumId w:val="23"/>
  </w:num>
  <w:num w:numId="40">
    <w:abstractNumId w:val="40"/>
  </w:num>
  <w:num w:numId="41">
    <w:abstractNumId w:val="14"/>
  </w:num>
  <w:num w:numId="42">
    <w:abstractNumId w:val="2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autoHyphenation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FC"/>
    <w:rsid w:val="00010D1B"/>
    <w:rsid w:val="00012E50"/>
    <w:rsid w:val="0002027E"/>
    <w:rsid w:val="000211D2"/>
    <w:rsid w:val="0003746D"/>
    <w:rsid w:val="00060FE4"/>
    <w:rsid w:val="000A5999"/>
    <w:rsid w:val="000D5D7C"/>
    <w:rsid w:val="00100F65"/>
    <w:rsid w:val="00121542"/>
    <w:rsid w:val="001E3103"/>
    <w:rsid w:val="002851D1"/>
    <w:rsid w:val="00294A84"/>
    <w:rsid w:val="002B6AD9"/>
    <w:rsid w:val="002F2830"/>
    <w:rsid w:val="002F5E4C"/>
    <w:rsid w:val="00312E8E"/>
    <w:rsid w:val="0032097C"/>
    <w:rsid w:val="00321F24"/>
    <w:rsid w:val="00352253"/>
    <w:rsid w:val="00363414"/>
    <w:rsid w:val="00373645"/>
    <w:rsid w:val="003966DC"/>
    <w:rsid w:val="00397D1F"/>
    <w:rsid w:val="003E233E"/>
    <w:rsid w:val="00430FC2"/>
    <w:rsid w:val="00431CC4"/>
    <w:rsid w:val="0048792B"/>
    <w:rsid w:val="00493D1F"/>
    <w:rsid w:val="004A3E58"/>
    <w:rsid w:val="004C6AA4"/>
    <w:rsid w:val="004E4BB3"/>
    <w:rsid w:val="004E543D"/>
    <w:rsid w:val="00512C1C"/>
    <w:rsid w:val="00584384"/>
    <w:rsid w:val="005868CE"/>
    <w:rsid w:val="005C49C3"/>
    <w:rsid w:val="006209DE"/>
    <w:rsid w:val="00624FE4"/>
    <w:rsid w:val="00625F5A"/>
    <w:rsid w:val="006624D7"/>
    <w:rsid w:val="00665F1C"/>
    <w:rsid w:val="00686D7C"/>
    <w:rsid w:val="006D165E"/>
    <w:rsid w:val="006F3ED5"/>
    <w:rsid w:val="00711716"/>
    <w:rsid w:val="00785C7A"/>
    <w:rsid w:val="007D3932"/>
    <w:rsid w:val="007F6C7D"/>
    <w:rsid w:val="00805831"/>
    <w:rsid w:val="0080599A"/>
    <w:rsid w:val="008211E8"/>
    <w:rsid w:val="0084480C"/>
    <w:rsid w:val="008C4A02"/>
    <w:rsid w:val="008D18E1"/>
    <w:rsid w:val="008F5341"/>
    <w:rsid w:val="0094163A"/>
    <w:rsid w:val="009704A9"/>
    <w:rsid w:val="00994A28"/>
    <w:rsid w:val="009A1A45"/>
    <w:rsid w:val="009B5541"/>
    <w:rsid w:val="00A10B68"/>
    <w:rsid w:val="00A14825"/>
    <w:rsid w:val="00A32B06"/>
    <w:rsid w:val="00A432A4"/>
    <w:rsid w:val="00A72278"/>
    <w:rsid w:val="00AA2BEE"/>
    <w:rsid w:val="00AB499D"/>
    <w:rsid w:val="00AD51AB"/>
    <w:rsid w:val="00AE48BC"/>
    <w:rsid w:val="00B01E54"/>
    <w:rsid w:val="00B5653F"/>
    <w:rsid w:val="00B7427A"/>
    <w:rsid w:val="00B91A79"/>
    <w:rsid w:val="00BA06F3"/>
    <w:rsid w:val="00BB6A4B"/>
    <w:rsid w:val="00BF75BC"/>
    <w:rsid w:val="00C62676"/>
    <w:rsid w:val="00C70523"/>
    <w:rsid w:val="00C855F0"/>
    <w:rsid w:val="00C97605"/>
    <w:rsid w:val="00CC3930"/>
    <w:rsid w:val="00CF3AE8"/>
    <w:rsid w:val="00D14800"/>
    <w:rsid w:val="00D312E7"/>
    <w:rsid w:val="00D40932"/>
    <w:rsid w:val="00D40E79"/>
    <w:rsid w:val="00D44C08"/>
    <w:rsid w:val="00D64719"/>
    <w:rsid w:val="00DA6DD0"/>
    <w:rsid w:val="00DC25F3"/>
    <w:rsid w:val="00E16AB4"/>
    <w:rsid w:val="00E40601"/>
    <w:rsid w:val="00EB4030"/>
    <w:rsid w:val="00F124B6"/>
    <w:rsid w:val="00F350BE"/>
    <w:rsid w:val="00F502FC"/>
    <w:rsid w:val="00F61B47"/>
    <w:rsid w:val="00F63526"/>
    <w:rsid w:val="00FA67BA"/>
    <w:rsid w:val="00FB0CBD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EF98772-0663-4CB0-9493-CAFF020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2E5186"/>
    <w:pPr>
      <w:keepNext/>
      <w:keepLines/>
      <w:numPr>
        <w:numId w:val="1"/>
      </w:numPr>
      <w:spacing w:before="480" w:after="12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unhideWhenUsed/>
    <w:qFormat/>
    <w:rsid w:val="00970BB2"/>
    <w:pPr>
      <w:keepNext/>
      <w:keepLines/>
      <w:numPr>
        <w:ilvl w:val="1"/>
        <w:numId w:val="1"/>
      </w:numPr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unhideWhenUsed/>
    <w:qFormat/>
    <w:rsid w:val="005409E2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i/>
      <w:szCs w:val="20"/>
    </w:rPr>
  </w:style>
  <w:style w:type="paragraph" w:styleId="4">
    <w:name w:val="heading 4"/>
    <w:basedOn w:val="a"/>
    <w:next w:val="a"/>
    <w:uiPriority w:val="9"/>
    <w:unhideWhenUsed/>
    <w:qFormat/>
    <w:rsid w:val="006312A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qFormat/>
    <w:rsid w:val="00915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rsid w:val="009151B1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7">
    <w:name w:val="heading 7"/>
    <w:basedOn w:val="a"/>
    <w:next w:val="a"/>
    <w:qFormat/>
    <w:rsid w:val="009151B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qFormat/>
    <w:rsid w:val="009151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51B1"/>
    <w:pPr>
      <w:spacing w:before="240" w:after="60"/>
      <w:outlineLvl w:val="8"/>
    </w:pPr>
    <w:rPr>
      <w:rFonts w:ascii="Arial" w:eastAsia="Times New Roman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0"/>
    <w:qFormat/>
    <w:rsid w:val="002E51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qFormat/>
    <w:rsid w:val="00970BB2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30">
    <w:name w:val="Заголовок 3 Знак"/>
    <w:link w:val="31"/>
    <w:qFormat/>
    <w:rsid w:val="005409E2"/>
    <w:rPr>
      <w:rFonts w:ascii="Times New Roman" w:eastAsia="Times New Roman" w:hAnsi="Times New Roman"/>
      <w:bCs/>
      <w:i/>
      <w:sz w:val="28"/>
    </w:rPr>
  </w:style>
  <w:style w:type="character" w:customStyle="1" w:styleId="40">
    <w:name w:val="Заголовок 4 Знак"/>
    <w:uiPriority w:val="9"/>
    <w:qFormat/>
    <w:rsid w:val="006312AB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qFormat/>
    <w:rsid w:val="009151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"/>
    <w:qFormat/>
    <w:rsid w:val="009151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qFormat/>
    <w:rsid w:val="009151B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qFormat/>
    <w:rsid w:val="009151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9151B1"/>
    <w:rPr>
      <w:rFonts w:ascii="Arial" w:eastAsia="Times New Roman" w:hAnsi="Arial" w:cs="Arial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934068"/>
    <w:rPr>
      <w:color w:val="0563C1" w:themeColor="hyperlink"/>
      <w:u w:val="single"/>
    </w:rPr>
  </w:style>
  <w:style w:type="character" w:customStyle="1" w:styleId="11">
    <w:name w:val="_1. Знак"/>
    <w:qFormat/>
    <w:rsid w:val="0008545E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110">
    <w:name w:val="_1.1. Знак"/>
    <w:qFormat/>
    <w:rsid w:val="0008545E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111">
    <w:name w:val="_1.1.1. Знак"/>
    <w:qFormat/>
    <w:rsid w:val="0008545E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1111">
    <w:name w:val="_1.1.1.1. Знак"/>
    <w:qFormat/>
    <w:rsid w:val="0008545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3">
    <w:name w:val="_Обычный Знак"/>
    <w:uiPriority w:val="99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customStyle="1" w:styleId="a4">
    <w:name w:val="_Комментарий Знак"/>
    <w:qFormat/>
    <w:rsid w:val="0008545E"/>
    <w:rPr>
      <w:rFonts w:ascii="Times New Roman" w:hAnsi="Times New Roman"/>
      <w:iCs/>
      <w:color w:val="FF0000"/>
      <w:lang w:eastAsia="en-US"/>
    </w:rPr>
  </w:style>
  <w:style w:type="character" w:customStyle="1" w:styleId="a5">
    <w:name w:val="_Об_Таблица Знак"/>
    <w:qFormat/>
    <w:rsid w:val="0008545E"/>
    <w:rPr>
      <w:rFonts w:ascii="Times New Roman" w:hAnsi="Times New Roman"/>
      <w:iCs/>
    </w:rPr>
  </w:style>
  <w:style w:type="character" w:customStyle="1" w:styleId="a6">
    <w:name w:val="_Обычный_т Знак"/>
    <w:qFormat/>
    <w:rsid w:val="0008545E"/>
    <w:rPr>
      <w:rFonts w:ascii="Times New Roman" w:hAnsi="Times New Roman"/>
      <w:iCs/>
      <w:lang w:eastAsia="en-US"/>
    </w:rPr>
  </w:style>
  <w:style w:type="character" w:customStyle="1" w:styleId="a7">
    <w:name w:val="_Подпись рисунка Знак"/>
    <w:qFormat/>
    <w:rsid w:val="0008545E"/>
    <w:rPr>
      <w:rFonts w:ascii="Times New Roman" w:hAnsi="Times New Roman"/>
      <w:sz w:val="26"/>
      <w:szCs w:val="26"/>
      <w:lang w:eastAsia="en-US"/>
    </w:rPr>
  </w:style>
  <w:style w:type="character" w:customStyle="1" w:styleId="a8">
    <w:name w:val="_Подразделение Знак"/>
    <w:qFormat/>
    <w:rsid w:val="0008545E"/>
    <w:rPr>
      <w:rFonts w:ascii="Times New Roman" w:hAnsi="Times New Roman"/>
      <w:b/>
      <w:iCs/>
      <w:sz w:val="26"/>
      <w:szCs w:val="26"/>
      <w:lang w:eastAsia="en-US"/>
    </w:rPr>
  </w:style>
  <w:style w:type="character" w:customStyle="1" w:styleId="a9">
    <w:name w:val="_Рисунок Знак"/>
    <w:qFormat/>
    <w:rsid w:val="0008545E"/>
    <w:rPr>
      <w:rFonts w:ascii="Times New Roman" w:hAnsi="Times New Roman"/>
      <w:sz w:val="26"/>
      <w:szCs w:val="26"/>
      <w:lang w:eastAsia="en-US"/>
    </w:rPr>
  </w:style>
  <w:style w:type="character" w:customStyle="1" w:styleId="aa">
    <w:name w:val="_Сам рисунок Знак"/>
    <w:qFormat/>
    <w:rsid w:val="0008545E"/>
    <w:rPr>
      <w:rFonts w:ascii="Times New Roman" w:hAnsi="Times New Roman"/>
      <w:iCs/>
      <w:sz w:val="26"/>
      <w:szCs w:val="26"/>
    </w:rPr>
  </w:style>
  <w:style w:type="character" w:customStyle="1" w:styleId="ab">
    <w:name w:val="_Список маркерны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customStyle="1" w:styleId="ac">
    <w:name w:val="_Список маркерованный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customStyle="1" w:styleId="ad">
    <w:name w:val="_Список нумерованный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customStyle="1" w:styleId="ae">
    <w:name w:val="Верхний колонтитул Знак"/>
    <w:uiPriority w:val="99"/>
    <w:qFormat/>
    <w:rsid w:val="00F54980"/>
    <w:rPr>
      <w:rFonts w:ascii="Times New Roman" w:hAnsi="Times New Roman"/>
      <w:sz w:val="28"/>
      <w:szCs w:val="22"/>
      <w:lang w:eastAsia="en-US"/>
    </w:rPr>
  </w:style>
  <w:style w:type="character" w:customStyle="1" w:styleId="af">
    <w:name w:val="Нижний колонтитул Знак"/>
    <w:uiPriority w:val="99"/>
    <w:qFormat/>
    <w:rsid w:val="00F54980"/>
    <w:rPr>
      <w:rFonts w:ascii="Times New Roman" w:hAnsi="Times New Roman"/>
      <w:sz w:val="28"/>
      <w:szCs w:val="22"/>
      <w:lang w:eastAsia="en-US"/>
    </w:rPr>
  </w:style>
  <w:style w:type="character" w:customStyle="1" w:styleId="af0">
    <w:name w:val="Текст выноски Знак"/>
    <w:uiPriority w:val="99"/>
    <w:qFormat/>
    <w:rsid w:val="000315B7"/>
    <w:rPr>
      <w:rFonts w:ascii="Segoe UI" w:hAnsi="Segoe UI" w:cs="Segoe UI"/>
      <w:sz w:val="18"/>
      <w:szCs w:val="18"/>
      <w:lang w:eastAsia="en-US"/>
    </w:rPr>
  </w:style>
  <w:style w:type="character" w:customStyle="1" w:styleId="af1">
    <w:name w:val="Абзац списка Знак"/>
    <w:uiPriority w:val="34"/>
    <w:qFormat/>
    <w:rsid w:val="00B2444F"/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Без интервала Знак"/>
    <w:qFormat/>
    <w:rsid w:val="00C00C19"/>
    <w:rPr>
      <w:rFonts w:ascii="Times New Roman" w:hAnsi="Times New Roman"/>
      <w:sz w:val="24"/>
      <w:szCs w:val="22"/>
      <w:lang w:eastAsia="en-US"/>
    </w:rPr>
  </w:style>
  <w:style w:type="character" w:customStyle="1" w:styleId="112">
    <w:name w:val="Табличный_боковик_11 Знак"/>
    <w:link w:val="113"/>
    <w:qFormat/>
    <w:rsid w:val="00167786"/>
    <w:rPr>
      <w:rFonts w:ascii="Times New Roman" w:eastAsia="Times New Roman" w:hAnsi="Times New Roman"/>
      <w:sz w:val="22"/>
      <w:szCs w:val="24"/>
    </w:rPr>
  </w:style>
  <w:style w:type="character" w:customStyle="1" w:styleId="af3">
    <w:name w:val="_Таблица текст Знак"/>
    <w:qFormat/>
    <w:locked/>
    <w:rsid w:val="008B2257"/>
    <w:rPr>
      <w:rFonts w:ascii="Times New Roman" w:eastAsia="Times New Roman" w:hAnsi="Times New Roman"/>
      <w:iCs/>
      <w:szCs w:val="26"/>
    </w:rPr>
  </w:style>
  <w:style w:type="character" w:customStyle="1" w:styleId="32">
    <w:name w:val="Основной шрифт абзаца3"/>
    <w:qFormat/>
    <w:rsid w:val="008A6B11"/>
  </w:style>
  <w:style w:type="character" w:customStyle="1" w:styleId="af4">
    <w:name w:val="Текст сноски Знак"/>
    <w:basedOn w:val="a0"/>
    <w:uiPriority w:val="99"/>
    <w:qFormat/>
    <w:rsid w:val="008A6B11"/>
    <w:rPr>
      <w:sz w:val="20"/>
      <w:szCs w:val="20"/>
    </w:rPr>
  </w:style>
  <w:style w:type="character" w:customStyle="1" w:styleId="af5">
    <w:name w:val="Привязка сноски"/>
    <w:rsid w:val="008D18E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8A6B11"/>
    <w:rPr>
      <w:vertAlign w:val="superscript"/>
    </w:rPr>
  </w:style>
  <w:style w:type="character" w:customStyle="1" w:styleId="113">
    <w:name w:val="Заголовок 1 Знак1"/>
    <w:basedOn w:val="a0"/>
    <w:link w:val="112"/>
    <w:semiHidden/>
    <w:qFormat/>
    <w:rsid w:val="008A6B11"/>
    <w:rPr>
      <w:rFonts w:ascii="Times New Roman" w:hAnsi="Times New Roman"/>
      <w:lang w:eastAsia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qFormat/>
    <w:rsid w:val="00551751"/>
    <w:rPr>
      <w:color w:val="954F72"/>
      <w:u w:val="single"/>
    </w:rPr>
  </w:style>
  <w:style w:type="character" w:styleId="af6">
    <w:name w:val="Strong"/>
    <w:basedOn w:val="a0"/>
    <w:uiPriority w:val="22"/>
    <w:qFormat/>
    <w:rsid w:val="00551751"/>
    <w:rPr>
      <w:b/>
      <w:bCs/>
    </w:rPr>
  </w:style>
  <w:style w:type="character" w:customStyle="1" w:styleId="af7">
    <w:name w:val="Посещённая гиперссылка"/>
    <w:basedOn w:val="a0"/>
    <w:uiPriority w:val="99"/>
    <w:unhideWhenUsed/>
    <w:rsid w:val="00551751"/>
    <w:rPr>
      <w:color w:val="954F72" w:themeColor="followedHyperlink"/>
      <w:u w:val="single"/>
    </w:rPr>
  </w:style>
  <w:style w:type="character" w:customStyle="1" w:styleId="af8">
    <w:name w:val="Схема документа Знак"/>
    <w:basedOn w:val="a0"/>
    <w:uiPriority w:val="99"/>
    <w:qFormat/>
    <w:rsid w:val="002B32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Основной текст Знак1"/>
    <w:basedOn w:val="a0"/>
    <w:qFormat/>
    <w:rsid w:val="002B3231"/>
    <w:rPr>
      <w:rFonts w:ascii="Times New Roman" w:hAnsi="Times New Roman"/>
      <w:sz w:val="24"/>
    </w:rPr>
  </w:style>
  <w:style w:type="character" w:customStyle="1" w:styleId="Bodytext211pt">
    <w:name w:val="Body text (2) + 11 pt"/>
    <w:basedOn w:val="a0"/>
    <w:qFormat/>
    <w:rsid w:val="002B32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a0"/>
    <w:qFormat/>
    <w:rsid w:val="002B323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qFormat/>
    <w:rsid w:val="002B3231"/>
    <w:rPr>
      <w:rFonts w:ascii="Times New Roman" w:eastAsia="Times New Roman" w:hAnsi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af9">
    <w:name w:val="Основной текст с отступом Знак"/>
    <w:basedOn w:val="a0"/>
    <w:qFormat/>
    <w:rsid w:val="002B3231"/>
    <w:rPr>
      <w:rFonts w:ascii="Times New Roman" w:eastAsia="Times New Roman" w:hAnsi="Times New Roman"/>
      <w:sz w:val="24"/>
      <w:lang w:eastAsia="en-US"/>
    </w:rPr>
  </w:style>
  <w:style w:type="character" w:customStyle="1" w:styleId="14">
    <w:name w:val="Название Знак1"/>
    <w:basedOn w:val="a0"/>
    <w:qFormat/>
    <w:rsid w:val="002B3231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afa">
    <w:name w:val="Название Знак"/>
    <w:basedOn w:val="a0"/>
    <w:uiPriority w:val="99"/>
    <w:qFormat/>
    <w:rsid w:val="002B3231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21">
    <w:name w:val="Основной текст с отступом 2 Знак"/>
    <w:basedOn w:val="a0"/>
    <w:qFormat/>
    <w:rsid w:val="002B323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b">
    <w:name w:val="Основной текст Знак"/>
    <w:basedOn w:val="a0"/>
    <w:qFormat/>
    <w:rsid w:val="002B3231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0"/>
    <w:qFormat/>
    <w:rsid w:val="002B3231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qFormat/>
    <w:rsid w:val="002B3231"/>
  </w:style>
  <w:style w:type="character" w:customStyle="1" w:styleId="blk">
    <w:name w:val="blk"/>
    <w:basedOn w:val="a0"/>
    <w:qFormat/>
    <w:rsid w:val="002B3231"/>
  </w:style>
  <w:style w:type="character" w:customStyle="1" w:styleId="afc">
    <w:name w:val="Обычный (веб) Знак"/>
    <w:uiPriority w:val="99"/>
    <w:qFormat/>
    <w:locked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22">
    <w:name w:val="ЗАГОЛОВОК2 Знак"/>
    <w:basedOn w:val="a0"/>
    <w:qFormat/>
    <w:rsid w:val="002B3231"/>
    <w:rPr>
      <w:rFonts w:ascii="Times New Roman" w:eastAsia="Times New Roman" w:hAnsi="Times New Roman"/>
      <w:b/>
      <w:bCs/>
      <w:caps/>
      <w:sz w:val="30"/>
      <w:szCs w:val="24"/>
    </w:rPr>
  </w:style>
  <w:style w:type="character" w:customStyle="1" w:styleId="afd">
    <w:name w:val="Название объекта Знак"/>
    <w:qFormat/>
    <w:rsid w:val="002B3231"/>
    <w:rPr>
      <w:rFonts w:ascii="Times New Roman" w:hAnsi="Times New Roman"/>
      <w:b/>
      <w:bCs/>
      <w:sz w:val="28"/>
      <w:szCs w:val="18"/>
      <w:lang w:eastAsia="en-US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2B3231"/>
    <w:rPr>
      <w:rFonts w:ascii="Times New Roman" w:hAnsi="Times New Roman"/>
    </w:rPr>
  </w:style>
  <w:style w:type="character" w:customStyle="1" w:styleId="15">
    <w:name w:val="Текст сноски Знак1"/>
    <w:basedOn w:val="a0"/>
    <w:uiPriority w:val="99"/>
    <w:semiHidden/>
    <w:qFormat/>
    <w:rsid w:val="002B3231"/>
    <w:rPr>
      <w:rFonts w:ascii="Times New Roman" w:hAnsi="Times New Roman"/>
      <w:lang w:eastAsia="en-US"/>
    </w:rPr>
  </w:style>
  <w:style w:type="character" w:customStyle="1" w:styleId="140">
    <w:name w:val="Основной текст 14 Знак"/>
    <w:qFormat/>
    <w:locked/>
    <w:rsid w:val="002B3231"/>
    <w:rPr>
      <w:rFonts w:ascii="Times New Roman" w:eastAsia="Times New Roman" w:hAnsi="Times New Roman"/>
      <w:sz w:val="28"/>
      <w:szCs w:val="24"/>
    </w:rPr>
  </w:style>
  <w:style w:type="character" w:customStyle="1" w:styleId="aff">
    <w:name w:val="_Список маркерный Знак"/>
    <w:basedOn w:val="a3"/>
    <w:qFormat/>
    <w:locked/>
    <w:rsid w:val="002B3231"/>
    <w:rPr>
      <w:rFonts w:ascii="Times New Roman" w:eastAsiaTheme="minorEastAsia" w:hAnsi="Times New Roman"/>
      <w:iCs/>
      <w:sz w:val="24"/>
      <w:szCs w:val="26"/>
      <w:lang w:eastAsia="en-US"/>
    </w:rPr>
  </w:style>
  <w:style w:type="character" w:customStyle="1" w:styleId="1110">
    <w:name w:val="_Таблица 1.1.1 Знак"/>
    <w:basedOn w:val="a0"/>
    <w:qFormat/>
    <w:locked/>
    <w:rsid w:val="002B3231"/>
    <w:rPr>
      <w:rFonts w:ascii="Times New Roman" w:hAnsi="Times New Roman"/>
      <w:iCs/>
      <w:sz w:val="26"/>
      <w:szCs w:val="26"/>
      <w:lang w:eastAsia="en-US"/>
    </w:rPr>
  </w:style>
  <w:style w:type="character" w:customStyle="1" w:styleId="aff0">
    <w:name w:val="Текст примечания Знак"/>
    <w:basedOn w:val="a0"/>
    <w:qFormat/>
    <w:rsid w:val="002B3231"/>
    <w:rPr>
      <w:rFonts w:ascii="Times New Roman" w:eastAsia="Times New Roman" w:hAnsi="Times New Roman"/>
    </w:rPr>
  </w:style>
  <w:style w:type="character" w:customStyle="1" w:styleId="aff1">
    <w:name w:val="Тема примечания Знак"/>
    <w:basedOn w:val="aff0"/>
    <w:qFormat/>
    <w:rsid w:val="002B3231"/>
    <w:rPr>
      <w:rFonts w:ascii="Times New Roman" w:eastAsia="Times New Roman" w:hAnsi="Times New Roman"/>
      <w:b/>
    </w:rPr>
  </w:style>
  <w:style w:type="character" w:customStyle="1" w:styleId="Normal10-02">
    <w:name w:val="Normal + 10 пт полужирный По центру Слева:  -02 см Справ... Знак"/>
    <w:qFormat/>
    <w:rsid w:val="002B3231"/>
    <w:rPr>
      <w:rFonts w:ascii="Times New Roman" w:eastAsia="Times New Roman" w:hAnsi="Times New Roman"/>
      <w:b/>
      <w:bCs/>
      <w:lang w:eastAsia="en-US"/>
    </w:rPr>
  </w:style>
  <w:style w:type="character" w:customStyle="1" w:styleId="S">
    <w:name w:val="S_Обычный в таблице Знак"/>
    <w:link w:val="S0"/>
    <w:qFormat/>
    <w:locked/>
    <w:rsid w:val="002B3231"/>
    <w:rPr>
      <w:sz w:val="24"/>
    </w:rPr>
  </w:style>
  <w:style w:type="character" w:customStyle="1" w:styleId="extended-textshort">
    <w:name w:val="extended-text__short"/>
    <w:basedOn w:val="a0"/>
    <w:qFormat/>
    <w:rsid w:val="002B3231"/>
  </w:style>
  <w:style w:type="character" w:customStyle="1" w:styleId="23">
    <w:name w:val="Текст сноски Знак2"/>
    <w:basedOn w:val="a0"/>
    <w:link w:val="200"/>
    <w:uiPriority w:val="99"/>
    <w:semiHidden/>
    <w:unhideWhenUsed/>
    <w:qFormat/>
    <w:rsid w:val="002B3231"/>
    <w:rPr>
      <w:color w:val="605E5C"/>
      <w:shd w:val="clear" w:color="auto" w:fill="E1DFDD"/>
    </w:rPr>
  </w:style>
  <w:style w:type="character" w:customStyle="1" w:styleId="aff2">
    <w:name w:val="Шапка Знак"/>
    <w:basedOn w:val="a0"/>
    <w:uiPriority w:val="99"/>
    <w:semiHidden/>
    <w:qFormat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qFormat/>
    <w:rsid w:val="002B3231"/>
    <w:rPr>
      <w:color w:val="605E5C"/>
      <w:shd w:val="clear" w:color="auto" w:fill="E1DFDD"/>
    </w:rPr>
  </w:style>
  <w:style w:type="character" w:styleId="aff3">
    <w:name w:val="Emphasis"/>
    <w:basedOn w:val="a0"/>
    <w:uiPriority w:val="20"/>
    <w:qFormat/>
    <w:rsid w:val="002B3231"/>
    <w:rPr>
      <w:i/>
      <w:iCs/>
    </w:rPr>
  </w:style>
  <w:style w:type="character" w:customStyle="1" w:styleId="aff4">
    <w:name w:val="Абзац Знак"/>
    <w:qFormat/>
    <w:locked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33">
    <w:name w:val="Неразрешенное упоминание3"/>
    <w:basedOn w:val="a0"/>
    <w:uiPriority w:val="99"/>
    <w:semiHidden/>
    <w:unhideWhenUsed/>
    <w:qFormat/>
    <w:rsid w:val="002B3231"/>
    <w:rPr>
      <w:color w:val="605E5C"/>
      <w:shd w:val="clear" w:color="auto" w:fill="E1DFDD"/>
    </w:rPr>
  </w:style>
  <w:style w:type="character" w:customStyle="1" w:styleId="Heading3Char">
    <w:name w:val="Heading 3 Char"/>
    <w:uiPriority w:val="99"/>
    <w:qFormat/>
    <w:rsid w:val="002B3231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erChar">
    <w:name w:val="Header Char"/>
    <w:qFormat/>
    <w:rsid w:val="002B3231"/>
    <w:rPr>
      <w:rFonts w:ascii="Calibri" w:hAnsi="Calibri" w:cs="Calibri"/>
    </w:rPr>
  </w:style>
  <w:style w:type="character" w:customStyle="1" w:styleId="FooterChar">
    <w:name w:val="Footer Char"/>
    <w:uiPriority w:val="99"/>
    <w:semiHidden/>
    <w:qFormat/>
    <w:rsid w:val="002B3231"/>
    <w:rPr>
      <w:rFonts w:ascii="Calibri" w:hAnsi="Calibri" w:cs="Calibri"/>
    </w:rPr>
  </w:style>
  <w:style w:type="character" w:customStyle="1" w:styleId="normaltextrun">
    <w:name w:val="normaltextrun"/>
    <w:basedOn w:val="a0"/>
    <w:qFormat/>
    <w:rsid w:val="002B3231"/>
  </w:style>
  <w:style w:type="character" w:customStyle="1" w:styleId="eop">
    <w:name w:val="eop"/>
    <w:basedOn w:val="a0"/>
    <w:qFormat/>
    <w:rsid w:val="002B3231"/>
  </w:style>
  <w:style w:type="character" w:customStyle="1" w:styleId="textrun">
    <w:name w:val="textrun"/>
    <w:basedOn w:val="a0"/>
    <w:qFormat/>
    <w:rsid w:val="002B3231"/>
  </w:style>
  <w:style w:type="character" w:customStyle="1" w:styleId="spellingerror">
    <w:name w:val="spellingerror"/>
    <w:basedOn w:val="a0"/>
    <w:qFormat/>
    <w:rsid w:val="002B3231"/>
  </w:style>
  <w:style w:type="character" w:customStyle="1" w:styleId="aff5">
    <w:name w:val="Таблица_номер_таблицы Знак"/>
    <w:basedOn w:val="a0"/>
    <w:qFormat/>
    <w:locked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aff6">
    <w:name w:val="Текст_Жирный"/>
    <w:basedOn w:val="a0"/>
    <w:qFormat/>
    <w:rsid w:val="002B3231"/>
    <w:rPr>
      <w:rFonts w:ascii="Times New Roman" w:hAnsi="Times New Roman" w:cs="Times New Roman"/>
      <w:b/>
      <w:bCs/>
    </w:rPr>
  </w:style>
  <w:style w:type="character" w:customStyle="1" w:styleId="aff7">
    <w:name w:val="Таблица_название_таблицы Знак"/>
    <w:basedOn w:val="a0"/>
    <w:qFormat/>
    <w:locked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114">
    <w:name w:val="Табличный_таблица_11 Знак"/>
    <w:basedOn w:val="a0"/>
    <w:qFormat/>
    <w:locked/>
    <w:rsid w:val="002B3231"/>
    <w:rPr>
      <w:rFonts w:ascii="Times New Roman" w:eastAsia="Times New Roman" w:hAnsi="Times New Roman"/>
      <w:sz w:val="22"/>
      <w:szCs w:val="22"/>
    </w:rPr>
  </w:style>
  <w:style w:type="character" w:customStyle="1" w:styleId="25">
    <w:name w:val="Основной текст 2 Знак"/>
    <w:link w:val="29"/>
    <w:qFormat/>
    <w:rsid w:val="002B3231"/>
    <w:rPr>
      <w:rFonts w:ascii="Arial" w:hAnsi="Arial"/>
    </w:rPr>
  </w:style>
  <w:style w:type="character" w:customStyle="1" w:styleId="aff8">
    <w:name w:val="Другое_"/>
    <w:basedOn w:val="a0"/>
    <w:qFormat/>
    <w:rsid w:val="002B323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f9">
    <w:name w:val="Подпись к таблице_"/>
    <w:basedOn w:val="a0"/>
    <w:uiPriority w:val="99"/>
    <w:qFormat/>
    <w:rsid w:val="002B3231"/>
    <w:rPr>
      <w:rFonts w:ascii="Times New Roman" w:hAnsi="Times New Roman"/>
      <w:color w:val="2F2D2F"/>
      <w:shd w:val="clear" w:color="auto" w:fill="FFFFFF"/>
    </w:rPr>
  </w:style>
  <w:style w:type="character" w:customStyle="1" w:styleId="affa">
    <w:name w:val="_Сноска Знак"/>
    <w:basedOn w:val="a0"/>
    <w:qFormat/>
    <w:rsid w:val="002B3231"/>
    <w:rPr>
      <w:rFonts w:ascii="Times New Roman" w:eastAsiaTheme="minorEastAsia" w:hAnsi="Times New Roman"/>
      <w:szCs w:val="22"/>
    </w:rPr>
  </w:style>
  <w:style w:type="character" w:customStyle="1" w:styleId="220">
    <w:name w:val="Основной текст с отступом 2 Знак2"/>
    <w:basedOn w:val="a0"/>
    <w:qFormat/>
    <w:rsid w:val="002B3231"/>
    <w:rPr>
      <w:rFonts w:ascii="Times New Roman" w:hAnsi="Times New Roman"/>
      <w:shd w:val="clear" w:color="auto" w:fill="FFFFFF"/>
    </w:rPr>
  </w:style>
  <w:style w:type="character" w:customStyle="1" w:styleId="51">
    <w:name w:val="Оглавление 5 Знак"/>
    <w:basedOn w:val="a0"/>
    <w:qFormat/>
    <w:rsid w:val="002B3231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20"/>
    <w:qFormat/>
    <w:rsid w:val="002B3231"/>
    <w:rPr>
      <w:rFonts w:ascii="Times New Roman" w:eastAsia="Times New Roman" w:hAnsi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20"/>
    <w:qFormat/>
    <w:rsid w:val="002B3231"/>
    <w:rPr>
      <w:rFonts w:ascii="Times New Roman" w:eastAsia="Times New Roman" w:hAnsi="Times New Roman"/>
      <w:i w:val="0"/>
      <w:iCs w:val="0"/>
      <w:caps w:val="0"/>
      <w:smallCaps w:val="0"/>
      <w:color w:val="000000"/>
      <w:spacing w:val="2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ConsPlusNormal">
    <w:name w:val="ConsPlusNormal Знак"/>
    <w:basedOn w:val="a0"/>
    <w:qFormat/>
    <w:rsid w:val="002B3231"/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qFormat/>
    <w:rsid w:val="002B3231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310">
    <w:name w:val="Основной текст с отступом 3 Знак1"/>
    <w:basedOn w:val="a0"/>
    <w:qFormat/>
    <w:rsid w:val="002B323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ddph21">
    <w:name w:val="addph21"/>
    <w:qFormat/>
    <w:rsid w:val="002B3231"/>
    <w:rPr>
      <w:shd w:val="clear" w:color="auto" w:fill="BDBDBD"/>
    </w:rPr>
  </w:style>
  <w:style w:type="character" w:customStyle="1" w:styleId="FontStyle11">
    <w:name w:val="Font Style11"/>
    <w:basedOn w:val="a0"/>
    <w:uiPriority w:val="99"/>
    <w:qFormat/>
    <w:rsid w:val="002B3231"/>
    <w:rPr>
      <w:rFonts w:ascii="Cambria" w:hAnsi="Cambria" w:cs="Cambria"/>
      <w:sz w:val="18"/>
      <w:szCs w:val="18"/>
    </w:rPr>
  </w:style>
  <w:style w:type="character" w:customStyle="1" w:styleId="Bodytext2105ptNotBold">
    <w:name w:val="Body text (2) + 10.5 pt;Not Bold"/>
    <w:basedOn w:val="Bodytext2"/>
    <w:qFormat/>
    <w:rsid w:val="002B3231"/>
    <w:rPr>
      <w:rFonts w:ascii="Calibri" w:eastAsia="Calibri" w:hAnsi="Calibri" w:cs="Calibri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2B3231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fb">
    <w:name w:val="Подпись к таблице"/>
    <w:basedOn w:val="aff9"/>
    <w:qFormat/>
    <w:rsid w:val="002B3231"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0"/>
    <w:qFormat/>
    <w:rsid w:val="002B3231"/>
    <w:rPr>
      <w:rFonts w:ascii="Times New Roman" w:eastAsia="Times New Roman" w:hAnsi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FontStyle71">
    <w:name w:val="Font Style71"/>
    <w:qFormat/>
    <w:rsid w:val="002B3231"/>
    <w:rPr>
      <w:rFonts w:ascii="Times New Roman" w:hAnsi="Times New Roman" w:cs="Times New Roman"/>
      <w:sz w:val="22"/>
      <w:szCs w:val="22"/>
    </w:rPr>
  </w:style>
  <w:style w:type="character" w:customStyle="1" w:styleId="affc">
    <w:name w:val="Основной текст_"/>
    <w:basedOn w:val="a0"/>
    <w:qFormat/>
    <w:rsid w:val="002B3231"/>
    <w:rPr>
      <w:rFonts w:ascii="Times New Roman" w:eastAsia="Times New Roman" w:hAnsi="Times New Roman"/>
      <w:sz w:val="28"/>
    </w:rPr>
  </w:style>
  <w:style w:type="character" w:customStyle="1" w:styleId="34">
    <w:name w:val="Текст сноски Знак3"/>
    <w:basedOn w:val="a0"/>
    <w:link w:val="35"/>
    <w:qFormat/>
    <w:rsid w:val="002B3231"/>
    <w:rPr>
      <w:rFonts w:ascii="Times New Roman" w:eastAsia="Times New Roman" w:hAnsi="Times New Roman"/>
      <w:color w:val="241F1F"/>
      <w:sz w:val="30"/>
      <w:szCs w:val="30"/>
      <w:shd w:val="clear" w:color="auto" w:fill="FFFFFF"/>
    </w:rPr>
  </w:style>
  <w:style w:type="character" w:styleId="affd">
    <w:name w:val="page number"/>
    <w:basedOn w:val="a0"/>
    <w:qFormat/>
    <w:rsid w:val="002B3231"/>
  </w:style>
  <w:style w:type="character" w:customStyle="1" w:styleId="BodyTextIndent2Char">
    <w:name w:val="Body Text Indent 2 Char"/>
    <w:qFormat/>
    <w:locked/>
    <w:rsid w:val="002B3231"/>
    <w:rPr>
      <w:sz w:val="28"/>
      <w:szCs w:val="24"/>
      <w:lang w:val="ru-RU" w:eastAsia="ru-RU" w:bidi="ar-SA"/>
    </w:rPr>
  </w:style>
  <w:style w:type="character" w:customStyle="1" w:styleId="affe">
    <w:name w:val="Текст Знак"/>
    <w:basedOn w:val="a0"/>
    <w:qFormat/>
    <w:rsid w:val="002B3231"/>
    <w:rPr>
      <w:rFonts w:ascii="Courier New" w:eastAsia="Times New Roman" w:hAnsi="Courier New"/>
    </w:rPr>
  </w:style>
  <w:style w:type="character" w:customStyle="1" w:styleId="afff">
    <w:name w:val="ТЕКСТ Знак"/>
    <w:qFormat/>
    <w:rsid w:val="002B3231"/>
    <w:rPr>
      <w:sz w:val="24"/>
      <w:szCs w:val="24"/>
    </w:rPr>
  </w:style>
  <w:style w:type="character" w:customStyle="1" w:styleId="afff0">
    <w:name w:val="Подзаголовок Знак"/>
    <w:basedOn w:val="a0"/>
    <w:qFormat/>
    <w:rsid w:val="002B3231"/>
    <w:rPr>
      <w:rFonts w:ascii="Times New Roman" w:eastAsia="Times New Roman" w:hAnsi="Times New Roman"/>
      <w:sz w:val="24"/>
      <w:szCs w:val="24"/>
    </w:rPr>
  </w:style>
  <w:style w:type="character" w:customStyle="1" w:styleId="91">
    <w:name w:val="Знак Знак9"/>
    <w:qFormat/>
    <w:locked/>
    <w:rsid w:val="002B3231"/>
    <w:rPr>
      <w:lang w:val="ru-RU" w:eastAsia="ru-RU" w:bidi="ar-SA"/>
    </w:rPr>
  </w:style>
  <w:style w:type="character" w:customStyle="1" w:styleId="BodyText20">
    <w:name w:val="Стиль Body Text 2 + Черный Знак"/>
    <w:qFormat/>
    <w:rsid w:val="002B3231"/>
    <w:rPr>
      <w:color w:val="000000"/>
      <w:sz w:val="28"/>
      <w:lang w:val="ru-RU" w:eastAsia="ar-SA" w:bidi="ar-SA"/>
    </w:rPr>
  </w:style>
  <w:style w:type="character" w:customStyle="1" w:styleId="BodyTextIndentChar">
    <w:name w:val="Body Text Indent Char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18"/>
    <w:qFormat/>
    <w:rsid w:val="002B3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1">
    <w:name w:val="номер страницы"/>
    <w:qFormat/>
    <w:rsid w:val="002B3231"/>
    <w:rPr>
      <w:rFonts w:ascii="Times New Roman" w:hAnsi="Times New Roman" w:cs="Times New Roman"/>
    </w:rPr>
  </w:style>
  <w:style w:type="character" w:customStyle="1" w:styleId="afff2">
    <w:name w:val="Основной шрифт"/>
    <w:qFormat/>
    <w:rsid w:val="002B3231"/>
    <w:rPr>
      <w:rFonts w:ascii="Times New Roman" w:hAnsi="Times New Roman"/>
    </w:rPr>
  </w:style>
  <w:style w:type="character" w:customStyle="1" w:styleId="221">
    <w:name w:val="Основной текст 2 Знак2"/>
    <w:qFormat/>
    <w:rsid w:val="002B3231"/>
    <w:rPr>
      <w:rFonts w:cs="Times New Roman"/>
      <w:lang w:val="ru-RU" w:eastAsia="ru-RU"/>
    </w:rPr>
  </w:style>
  <w:style w:type="character" w:customStyle="1" w:styleId="211">
    <w:name w:val="Основной текст с отступом 2 Знак1"/>
    <w:qFormat/>
    <w:rsid w:val="002B3231"/>
    <w:rPr>
      <w:rFonts w:cs="Times New Roman"/>
      <w:sz w:val="24"/>
      <w:szCs w:val="24"/>
      <w:lang w:val="ru-RU" w:eastAsia="ru-RU"/>
    </w:rPr>
  </w:style>
  <w:style w:type="character" w:customStyle="1" w:styleId="BalloonTextChar">
    <w:name w:val="Balloon Text Char"/>
    <w:qFormat/>
    <w:locked/>
    <w:rsid w:val="002B3231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qFormat/>
    <w:rsid w:val="002B3231"/>
    <w:rPr>
      <w:rFonts w:ascii="Times New Roman" w:hAnsi="Times New Roman"/>
      <w:sz w:val="24"/>
    </w:rPr>
  </w:style>
  <w:style w:type="character" w:customStyle="1" w:styleId="81">
    <w:name w:val="Знак Знак8"/>
    <w:qFormat/>
    <w:rsid w:val="002B3231"/>
    <w:rPr>
      <w:sz w:val="28"/>
      <w:szCs w:val="24"/>
      <w:lang w:val="ru-RU" w:eastAsia="ru-RU" w:bidi="ar-SA"/>
    </w:rPr>
  </w:style>
  <w:style w:type="character" w:customStyle="1" w:styleId="222">
    <w:name w:val="Основной текст с отступом 2 Знак2 Знак"/>
    <w:qFormat/>
    <w:locked/>
    <w:rsid w:val="002B3231"/>
    <w:rPr>
      <w:sz w:val="28"/>
      <w:szCs w:val="24"/>
      <w:lang w:val="ru-RU" w:eastAsia="ru-RU" w:bidi="ar-SA"/>
    </w:rPr>
  </w:style>
  <w:style w:type="character" w:customStyle="1" w:styleId="510">
    <w:name w:val="Оглавление 5 Знак1"/>
    <w:qFormat/>
    <w:rsid w:val="002B3231"/>
    <w:rPr>
      <w:b/>
      <w:bCs/>
      <w:sz w:val="28"/>
      <w:szCs w:val="24"/>
      <w:lang w:val="ru-RU" w:eastAsia="ru-RU" w:bidi="ar-SA"/>
    </w:rPr>
  </w:style>
  <w:style w:type="character" w:customStyle="1" w:styleId="18">
    <w:name w:val="Знак Знак18"/>
    <w:link w:val="16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17">
    <w:name w:val="Знак Знак17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160">
    <w:name w:val="Знак Знак16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150">
    <w:name w:val="Знак Знак15"/>
    <w:qFormat/>
    <w:locked/>
    <w:rsid w:val="002B3231"/>
    <w:rPr>
      <w:rFonts w:ascii="Times New Roman" w:hAnsi="Times New Roman" w:cs="Times New Roman"/>
      <w:b/>
      <w:bCs/>
      <w:i/>
      <w:iCs/>
      <w:kern w:val="2"/>
      <w:sz w:val="24"/>
      <w:szCs w:val="24"/>
      <w:lang w:eastAsia="ru-RU"/>
    </w:rPr>
  </w:style>
  <w:style w:type="character" w:customStyle="1" w:styleId="141">
    <w:name w:val="Знак Знак14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30">
    <w:name w:val="Знак Знак13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0">
    <w:name w:val="Знак Знак12"/>
    <w:qFormat/>
    <w:locked/>
    <w:rsid w:val="002B32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15">
    <w:name w:val="Знак Знак11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1">
    <w:name w:val="Знак Знак10"/>
    <w:qFormat/>
    <w:locked/>
    <w:rsid w:val="002B3231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6">
    <w:name w:val="Знак Знак2"/>
    <w:qFormat/>
    <w:locked/>
    <w:rsid w:val="002B32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link w:val="116"/>
    <w:qFormat/>
    <w:locked/>
    <w:rsid w:val="002B32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3">
    <w:name w:val="Красная строка Знак"/>
    <w:basedOn w:val="afb"/>
    <w:qFormat/>
    <w:rsid w:val="002B3231"/>
    <w:rPr>
      <w:rFonts w:ascii="Times New Roman" w:eastAsiaTheme="minorHAnsi" w:hAnsi="Times New Roman" w:cs="Calibri"/>
      <w:sz w:val="22"/>
      <w:szCs w:val="22"/>
      <w:lang w:eastAsia="en-US"/>
    </w:rPr>
  </w:style>
  <w:style w:type="character" w:customStyle="1" w:styleId="29">
    <w:name w:val="Знак Знак29"/>
    <w:link w:val="25"/>
    <w:qFormat/>
    <w:locked/>
    <w:rsid w:val="002B3231"/>
    <w:rPr>
      <w:rFonts w:eastAsia="Calibri"/>
      <w:b/>
      <w:bCs/>
      <w:i/>
      <w:iCs/>
      <w:kern w:val="2"/>
      <w:sz w:val="24"/>
      <w:szCs w:val="24"/>
      <w:lang w:val="ru-RU" w:eastAsia="ru-RU" w:bidi="ar-SA"/>
    </w:rPr>
  </w:style>
  <w:style w:type="character" w:customStyle="1" w:styleId="240">
    <w:name w:val="Основной текст с отступом 2 Знак4"/>
    <w:qFormat/>
    <w:rsid w:val="002B3231"/>
    <w:rPr>
      <w:sz w:val="28"/>
      <w:szCs w:val="24"/>
      <w:lang w:val="ru-RU" w:eastAsia="ru-RU" w:bidi="ar-SA"/>
    </w:rPr>
  </w:style>
  <w:style w:type="character" w:customStyle="1" w:styleId="2210">
    <w:name w:val="Основной текст с отступом 2 Знак2 Знак1"/>
    <w:qFormat/>
    <w:locked/>
    <w:rsid w:val="002B3231"/>
    <w:rPr>
      <w:sz w:val="28"/>
      <w:szCs w:val="24"/>
      <w:lang w:val="ru-RU" w:eastAsia="ru-RU" w:bidi="ar-SA"/>
    </w:rPr>
  </w:style>
  <w:style w:type="character" w:customStyle="1" w:styleId="200">
    <w:name w:val="Знак Знак20"/>
    <w:link w:val="23"/>
    <w:qFormat/>
    <w:rsid w:val="002B3231"/>
    <w:rPr>
      <w:b/>
      <w:bCs/>
      <w:sz w:val="28"/>
      <w:szCs w:val="24"/>
      <w:lang w:val="ru-RU" w:eastAsia="ru-RU" w:bidi="ar-SA"/>
    </w:rPr>
  </w:style>
  <w:style w:type="character" w:customStyle="1" w:styleId="190">
    <w:name w:val="Знак Знак19"/>
    <w:qFormat/>
    <w:locked/>
    <w:rsid w:val="002B3231"/>
    <w:rPr>
      <w:sz w:val="24"/>
      <w:szCs w:val="24"/>
      <w:lang w:val="ru-RU" w:eastAsia="ru-RU" w:bidi="ar-SA"/>
    </w:rPr>
  </w:style>
  <w:style w:type="character" w:customStyle="1" w:styleId="223">
    <w:name w:val="Знак Знак22"/>
    <w:qFormat/>
    <w:rsid w:val="002B3231"/>
    <w:rPr>
      <w:b/>
      <w:bCs/>
      <w:sz w:val="28"/>
      <w:szCs w:val="24"/>
      <w:lang w:val="ru-RU" w:eastAsia="ru-RU" w:bidi="ar-SA"/>
    </w:rPr>
  </w:style>
  <w:style w:type="character" w:customStyle="1" w:styleId="212">
    <w:name w:val="Знак Знак21"/>
    <w:qFormat/>
    <w:locked/>
    <w:rsid w:val="002B3231"/>
    <w:rPr>
      <w:sz w:val="24"/>
      <w:szCs w:val="24"/>
      <w:lang w:val="ru-RU" w:eastAsia="ru-RU" w:bidi="ar-SA"/>
    </w:rPr>
  </w:style>
  <w:style w:type="character" w:customStyle="1" w:styleId="36">
    <w:name w:val="Заголовок №3_"/>
    <w:basedOn w:val="a0"/>
    <w:qFormat/>
    <w:rsid w:val="002B3231"/>
    <w:rPr>
      <w:rFonts w:ascii="Times New Roman" w:eastAsia="Times New Roman" w:hAnsi="Times New Roman"/>
      <w:color w:val="241F1F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qFormat/>
    <w:rsid w:val="002B3231"/>
    <w:rPr>
      <w:rFonts w:ascii="Times New Roman" w:eastAsia="Times New Roman" w:hAnsi="Times New Roman"/>
      <w:color w:val="241F1F"/>
      <w:shd w:val="clear" w:color="auto" w:fill="FFFFFF"/>
    </w:rPr>
  </w:style>
  <w:style w:type="character" w:customStyle="1" w:styleId="afff4">
    <w:name w:val="Подпись к картинке_"/>
    <w:basedOn w:val="a0"/>
    <w:qFormat/>
    <w:rsid w:val="002B3231"/>
    <w:rPr>
      <w:rFonts w:ascii="Times New Roman" w:eastAsia="Times New Roman" w:hAnsi="Times New Roman"/>
      <w:color w:val="241F1F"/>
      <w:shd w:val="clear" w:color="auto" w:fill="FFFFFF"/>
    </w:rPr>
  </w:style>
  <w:style w:type="character" w:customStyle="1" w:styleId="1a">
    <w:name w:val="Заголовок №1_"/>
    <w:basedOn w:val="a0"/>
    <w:qFormat/>
    <w:rsid w:val="002B3231"/>
    <w:rPr>
      <w:rFonts w:ascii="Times New Roman" w:eastAsia="Times New Roman" w:hAnsi="Times New Roman"/>
      <w:color w:val="241F1F"/>
      <w:sz w:val="38"/>
      <w:szCs w:val="38"/>
      <w:shd w:val="clear" w:color="auto" w:fill="FFFFFF"/>
    </w:rPr>
  </w:style>
  <w:style w:type="character" w:customStyle="1" w:styleId="27">
    <w:name w:val="Колонтитул (2)_"/>
    <w:basedOn w:val="a0"/>
    <w:qFormat/>
    <w:rsid w:val="002B3231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71">
    <w:name w:val="Основной текст (7)_"/>
    <w:basedOn w:val="a0"/>
    <w:qFormat/>
    <w:rsid w:val="002B3231"/>
    <w:rPr>
      <w:rFonts w:ascii="Times New Roman" w:eastAsia="Times New Roman" w:hAnsi="Times New Roman"/>
      <w:color w:val="70885A"/>
      <w:sz w:val="32"/>
      <w:szCs w:val="32"/>
      <w:shd w:val="clear" w:color="auto" w:fill="FFFFFF"/>
    </w:rPr>
  </w:style>
  <w:style w:type="character" w:customStyle="1" w:styleId="61">
    <w:name w:val="Оглавление 6 Знак1"/>
    <w:basedOn w:val="a0"/>
    <w:qFormat/>
    <w:rsid w:val="002B3231"/>
    <w:rPr>
      <w:rFonts w:ascii="Arial" w:eastAsia="Arial" w:hAnsi="Arial" w:cs="Arial"/>
      <w:color w:val="5B7632"/>
      <w:sz w:val="8"/>
      <w:szCs w:val="8"/>
      <w:shd w:val="clear" w:color="auto" w:fill="FFFFFF"/>
      <w:lang w:val="en-US" w:bidi="en-US"/>
    </w:rPr>
  </w:style>
  <w:style w:type="character" w:customStyle="1" w:styleId="82">
    <w:name w:val="Оглавление 8 Знак"/>
    <w:basedOn w:val="a0"/>
    <w:qFormat/>
    <w:rsid w:val="002B3231"/>
    <w:rPr>
      <w:rFonts w:ascii="Arial" w:eastAsia="Arial" w:hAnsi="Arial" w:cs="Arial"/>
      <w:i/>
      <w:iCs/>
      <w:color w:val="6E423B"/>
      <w:w w:val="70"/>
      <w:sz w:val="38"/>
      <w:szCs w:val="38"/>
      <w:shd w:val="clear" w:color="auto" w:fill="FFFFFF"/>
    </w:rPr>
  </w:style>
  <w:style w:type="character" w:customStyle="1" w:styleId="afff5">
    <w:name w:val="Колонтитул_"/>
    <w:basedOn w:val="a0"/>
    <w:qFormat/>
    <w:rsid w:val="002B32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92">
    <w:name w:val="Основной текст (9)_"/>
    <w:basedOn w:val="a0"/>
    <w:qFormat/>
    <w:rsid w:val="002B3231"/>
    <w:rPr>
      <w:rFonts w:ascii="Times New Roman" w:eastAsia="Times New Roman" w:hAnsi="Times New Roman"/>
      <w:color w:val="241F1F"/>
      <w:sz w:val="92"/>
      <w:szCs w:val="92"/>
      <w:shd w:val="clear" w:color="auto" w:fill="FFFFFF"/>
    </w:rPr>
  </w:style>
  <w:style w:type="character" w:customStyle="1" w:styleId="afff6">
    <w:name w:val="Оглавление_"/>
    <w:basedOn w:val="a0"/>
    <w:qFormat/>
    <w:rsid w:val="002B3231"/>
    <w:rPr>
      <w:rFonts w:ascii="Times New Roman" w:eastAsia="Times New Roman" w:hAnsi="Times New Roman"/>
      <w:color w:val="241F1F"/>
      <w:shd w:val="clear" w:color="auto" w:fill="FFFFFF"/>
    </w:rPr>
  </w:style>
  <w:style w:type="character" w:customStyle="1" w:styleId="afff7">
    <w:name w:val="_Абзац Знак"/>
    <w:basedOn w:val="a0"/>
    <w:qFormat/>
    <w:rsid w:val="002B3231"/>
    <w:rPr>
      <w:rFonts w:ascii="Times New Roman" w:eastAsiaTheme="minorHAnsi" w:hAnsi="Times New Roman"/>
      <w:sz w:val="28"/>
      <w:szCs w:val="26"/>
      <w:lang w:eastAsia="en-US"/>
    </w:rPr>
  </w:style>
  <w:style w:type="character" w:customStyle="1" w:styleId="afff8">
    <w:name w:val="Таблица Знак"/>
    <w:basedOn w:val="afff7"/>
    <w:qFormat/>
    <w:rsid w:val="002B3231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16">
    <w:name w:val="Табличный_маркированный_11 Знак"/>
    <w:link w:val="19"/>
    <w:uiPriority w:val="99"/>
    <w:qFormat/>
    <w:locked/>
    <w:rsid w:val="002B3231"/>
    <w:rPr>
      <w:rFonts w:ascii="Times New Roman" w:eastAsia="Times New Roman" w:hAnsi="Times New Roman"/>
      <w:sz w:val="22"/>
      <w:szCs w:val="22"/>
    </w:rPr>
  </w:style>
  <w:style w:type="character" w:customStyle="1" w:styleId="810">
    <w:name w:val="Оглавление 8 Знак1"/>
    <w:qFormat/>
    <w:rsid w:val="002B3231"/>
  </w:style>
  <w:style w:type="character" w:customStyle="1" w:styleId="Absatz-Standardschriftart">
    <w:name w:val="Absatz-Standardschriftart"/>
    <w:qFormat/>
    <w:rsid w:val="002B3231"/>
  </w:style>
  <w:style w:type="character" w:customStyle="1" w:styleId="62">
    <w:name w:val="Оглавление 6 Знак"/>
    <w:basedOn w:val="a0"/>
    <w:link w:val="63"/>
    <w:qFormat/>
    <w:rsid w:val="002B323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qFormat/>
    <w:rsid w:val="002B323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Spacing1pt">
    <w:name w:val="Body text + Spacing 1 pt"/>
    <w:basedOn w:val="62"/>
    <w:qFormat/>
    <w:rsid w:val="002B3231"/>
    <w:rPr>
      <w:rFonts w:ascii="Times New Roman" w:eastAsia="Times New Roman" w:hAnsi="Times New Roman"/>
      <w:i w:val="0"/>
      <w:iCs w:val="0"/>
      <w:caps w:val="0"/>
      <w:smallCaps w:val="0"/>
      <w:spacing w:val="30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qFormat/>
    <w:rsid w:val="002B323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Spacing-1pt">
    <w:name w:val="Body text + Spacing -1 pt"/>
    <w:basedOn w:val="62"/>
    <w:qFormat/>
    <w:rsid w:val="002B3231"/>
    <w:rPr>
      <w:rFonts w:ascii="Times New Roman" w:eastAsia="Times New Roman" w:hAnsi="Times New Roman"/>
      <w:i w:val="0"/>
      <w:iCs w:val="0"/>
      <w:caps w:val="0"/>
      <w:smallCaps w:val="0"/>
      <w:spacing w:val="-30"/>
      <w:sz w:val="27"/>
      <w:szCs w:val="27"/>
      <w:shd w:val="clear" w:color="auto" w:fill="FFFFFF"/>
    </w:rPr>
  </w:style>
  <w:style w:type="character" w:customStyle="1" w:styleId="43">
    <w:name w:val="Основной текст4"/>
    <w:basedOn w:val="62"/>
    <w:qFormat/>
    <w:rsid w:val="002B3231"/>
    <w:rPr>
      <w:rFonts w:ascii="Times New Roman" w:eastAsia="Times New Roman" w:hAnsi="Times New Roman"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Bodytext10">
    <w:name w:val="Body text (10)"/>
    <w:basedOn w:val="a0"/>
    <w:qFormat/>
    <w:rsid w:val="002B32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Bodytext100">
    <w:name w:val="Body text (10)_"/>
    <w:basedOn w:val="a0"/>
    <w:qFormat/>
    <w:rsid w:val="002B32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qFormat/>
    <w:rsid w:val="002B3231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qFormat/>
    <w:rsid w:val="002B3231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445pt">
    <w:name w:val="Body text (4) + 4;5 pt"/>
    <w:basedOn w:val="Bodytext4"/>
    <w:qFormat/>
    <w:rsid w:val="002B3231"/>
    <w:rPr>
      <w:rFonts w:ascii="Times New Roman" w:eastAsia="Times New Roman" w:hAnsi="Times New Roman"/>
      <w:i w:val="0"/>
      <w:iCs w:val="0"/>
      <w:caps w:val="0"/>
      <w:smallCaps w:val="0"/>
      <w:spacing w:val="0"/>
      <w:sz w:val="9"/>
      <w:szCs w:val="9"/>
      <w:shd w:val="clear" w:color="auto" w:fill="FFFFFF"/>
    </w:rPr>
  </w:style>
  <w:style w:type="character" w:customStyle="1" w:styleId="Bodytext8">
    <w:name w:val="Body text (8)_"/>
    <w:basedOn w:val="a0"/>
    <w:link w:val="Bodytext8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Normal">
    <w:name w:val="Normal Знак"/>
    <w:qFormat/>
    <w:rsid w:val="002B3231"/>
    <w:rPr>
      <w:rFonts w:ascii="Times New Roman" w:eastAsia="Times New Roman" w:hAnsi="Times New Roman"/>
      <w:sz w:val="24"/>
    </w:rPr>
  </w:style>
  <w:style w:type="character" w:customStyle="1" w:styleId="Normal10-022">
    <w:name w:val="Стиль Normal + 10 пт полужирный По центру Слева:  -02 см Справ...2 Знак"/>
    <w:qFormat/>
    <w:rsid w:val="002B3231"/>
    <w:rPr>
      <w:rFonts w:ascii="Times New Roman" w:eastAsia="Times New Roman" w:hAnsi="Times New Roman"/>
      <w:b/>
      <w:bCs/>
    </w:rPr>
  </w:style>
  <w:style w:type="character" w:customStyle="1" w:styleId="Bodytext28">
    <w:name w:val="Body text (28)_"/>
    <w:basedOn w:val="a0"/>
    <w:link w:val="Bodytext280"/>
    <w:qFormat/>
    <w:rsid w:val="002B323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29">
    <w:name w:val="Body text (29)_"/>
    <w:basedOn w:val="a0"/>
    <w:link w:val="Bodytext29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30">
    <w:name w:val="Body text (30)_"/>
    <w:basedOn w:val="a0"/>
    <w:link w:val="Bodytext30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13">
    <w:name w:val="Body text (13)_"/>
    <w:basedOn w:val="a0"/>
    <w:link w:val="Bodytext130"/>
    <w:qFormat/>
    <w:rsid w:val="002B3231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Bodytext47pt">
    <w:name w:val="Body text (4) + 7 pt"/>
    <w:basedOn w:val="Bodytext4"/>
    <w:qFormat/>
    <w:rsid w:val="002B3231"/>
    <w:rPr>
      <w:rFonts w:ascii="Times New Roman" w:eastAsia="Times New Roman" w:hAnsi="Times New Roman"/>
      <w:i w:val="0"/>
      <w:iCs w:val="0"/>
      <w:caps w:val="0"/>
      <w:smallCaps w:val="0"/>
      <w:spacing w:val="0"/>
      <w:sz w:val="14"/>
      <w:szCs w:val="14"/>
      <w:shd w:val="clear" w:color="auto" w:fill="FFFFFF"/>
    </w:rPr>
  </w:style>
  <w:style w:type="character" w:customStyle="1" w:styleId="Bodytext15">
    <w:name w:val="Body text (15)_"/>
    <w:basedOn w:val="a0"/>
    <w:link w:val="Bodytext150"/>
    <w:qFormat/>
    <w:rsid w:val="002B3231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Bodytext14">
    <w:name w:val="Body text (14)_"/>
    <w:basedOn w:val="a0"/>
    <w:link w:val="Bodytext14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17">
    <w:name w:val="Body text (17)_"/>
    <w:basedOn w:val="a0"/>
    <w:link w:val="Bodytext170"/>
    <w:qFormat/>
    <w:rsid w:val="002B3231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Bodytext16">
    <w:name w:val="Body text (16)_"/>
    <w:basedOn w:val="a0"/>
    <w:link w:val="Bodytext16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23">
    <w:name w:val="Body text (23)_"/>
    <w:basedOn w:val="a0"/>
    <w:link w:val="Bodytext23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19">
    <w:name w:val="Body text (19)_"/>
    <w:basedOn w:val="a0"/>
    <w:link w:val="Bodytext190"/>
    <w:qFormat/>
    <w:rsid w:val="002B3231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Bodytext200">
    <w:name w:val="Body text (20)_"/>
    <w:basedOn w:val="a0"/>
    <w:link w:val="Bodytext201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25">
    <w:name w:val="Body text (25)_"/>
    <w:basedOn w:val="a0"/>
    <w:link w:val="Bodytext25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24">
    <w:name w:val="Body text (24)_"/>
    <w:basedOn w:val="a0"/>
    <w:link w:val="Bodytext24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18">
    <w:name w:val="Body text (18)_"/>
    <w:basedOn w:val="a0"/>
    <w:link w:val="Bodytext180"/>
    <w:qFormat/>
    <w:rsid w:val="002B3231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Bodytext22">
    <w:name w:val="Body text (22)_"/>
    <w:basedOn w:val="a0"/>
    <w:link w:val="Bodytext220"/>
    <w:qFormat/>
    <w:rsid w:val="002B3231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Bodytext21">
    <w:name w:val="Body text (21)_"/>
    <w:basedOn w:val="a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26">
    <w:name w:val="Body text (26)_"/>
    <w:basedOn w:val="a0"/>
    <w:link w:val="Bodytext26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Bodytext27">
    <w:name w:val="Body text (27)_"/>
    <w:basedOn w:val="a0"/>
    <w:link w:val="Bodytext270"/>
    <w:qFormat/>
    <w:rsid w:val="002B3231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37">
    <w:name w:val="Основной текст (3)_"/>
    <w:basedOn w:val="a0"/>
    <w:qFormat/>
    <w:rsid w:val="002B3231"/>
    <w:rPr>
      <w:rFonts w:ascii="Times New Roman" w:eastAsia="Times New Roman" w:hAnsi="Times New Roman"/>
      <w:sz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qFormat/>
    <w:rsid w:val="002B3231"/>
    <w:rPr>
      <w:rFonts w:ascii="Arial" w:eastAsia="Arial" w:hAnsi="Arial" w:cs="Arial"/>
      <w:shd w:val="clear" w:color="auto" w:fill="FFFFFF"/>
    </w:rPr>
  </w:style>
  <w:style w:type="character" w:customStyle="1" w:styleId="Bodytext2Arial11pt">
    <w:name w:val="Body text (2) + Arial;11 pt"/>
    <w:basedOn w:val="Bodytext2"/>
    <w:qFormat/>
    <w:rsid w:val="002B3231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2Tahoma75ptBold">
    <w:name w:val="Body text (2) + Tahoma;7.5 pt;Bold"/>
    <w:basedOn w:val="Bodytext2"/>
    <w:qFormat/>
    <w:rsid w:val="002B3231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Bodytext2Tahoma115ptBold">
    <w:name w:val="Body text (2) + Tahoma;11.5 pt;Bold"/>
    <w:basedOn w:val="Bodytext2"/>
    <w:qFormat/>
    <w:rsid w:val="002B3231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2Tahoma9pt">
    <w:name w:val="Body text (2) + Tahoma;9 pt"/>
    <w:basedOn w:val="Bodytext2"/>
    <w:qFormat/>
    <w:rsid w:val="002B3231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44">
    <w:name w:val="Основной текст (4)_"/>
    <w:basedOn w:val="a0"/>
    <w:qFormat/>
    <w:rsid w:val="002B3231"/>
    <w:rPr>
      <w:rFonts w:ascii="Arial" w:eastAsia="Arial" w:hAnsi="Arial" w:cs="Arial"/>
      <w:sz w:val="17"/>
      <w:szCs w:val="17"/>
      <w:shd w:val="clear" w:color="auto" w:fill="FFFFFF"/>
    </w:rPr>
  </w:style>
  <w:style w:type="character" w:styleId="afff9">
    <w:name w:val="Placeholder Text"/>
    <w:uiPriority w:val="99"/>
    <w:semiHidden/>
    <w:qFormat/>
    <w:rsid w:val="002B3231"/>
    <w:rPr>
      <w:color w:val="808080"/>
    </w:rPr>
  </w:style>
  <w:style w:type="character" w:customStyle="1" w:styleId="G">
    <w:name w:val="G_Обычный текст Знак"/>
    <w:qFormat/>
    <w:rsid w:val="002B3231"/>
    <w:rPr>
      <w:rFonts w:eastAsia="Times New Roman"/>
      <w:sz w:val="24"/>
      <w:szCs w:val="24"/>
      <w:lang w:eastAsia="ar-SA" w:bidi="en-US"/>
    </w:rPr>
  </w:style>
  <w:style w:type="character" w:customStyle="1" w:styleId="searchresult">
    <w:name w:val="search_result"/>
    <w:basedOn w:val="a0"/>
    <w:qFormat/>
    <w:rsid w:val="002B3231"/>
  </w:style>
  <w:style w:type="character" w:customStyle="1" w:styleId="45">
    <w:name w:val="Неразрешенное упоминание4"/>
    <w:basedOn w:val="a0"/>
    <w:uiPriority w:val="99"/>
    <w:semiHidden/>
    <w:unhideWhenUsed/>
    <w:qFormat/>
    <w:rsid w:val="002B3231"/>
    <w:rPr>
      <w:color w:val="605E5C"/>
      <w:shd w:val="clear" w:color="auto" w:fill="E1DFDD"/>
    </w:rPr>
  </w:style>
  <w:style w:type="character" w:customStyle="1" w:styleId="bx-messenger-message">
    <w:name w:val="bx-messenger-message"/>
    <w:basedOn w:val="a0"/>
    <w:qFormat/>
    <w:rsid w:val="00103491"/>
  </w:style>
  <w:style w:type="character" w:customStyle="1" w:styleId="1b">
    <w:name w:val="НИР 1 Заголовок Знак"/>
    <w:basedOn w:val="a0"/>
    <w:qFormat/>
    <w:rsid w:val="00535D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fa">
    <w:name w:val="НИР текст Знак"/>
    <w:basedOn w:val="a0"/>
    <w:qFormat/>
    <w:rsid w:val="00612462"/>
    <w:rPr>
      <w:rFonts w:ascii="Times New Roman" w:hAnsi="Times New Roman"/>
      <w:sz w:val="24"/>
      <w:szCs w:val="24"/>
      <w:lang w:eastAsia="en-US"/>
    </w:rPr>
  </w:style>
  <w:style w:type="character" w:customStyle="1" w:styleId="28">
    <w:name w:val="заголовок 2 Знак"/>
    <w:basedOn w:val="a0"/>
    <w:qFormat/>
    <w:rsid w:val="00612462"/>
    <w:rPr>
      <w:rFonts w:ascii="Times New Roman" w:hAnsi="Times New Roman"/>
      <w:sz w:val="28"/>
      <w:szCs w:val="28"/>
    </w:rPr>
  </w:style>
  <w:style w:type="character" w:customStyle="1" w:styleId="2a">
    <w:name w:val="НИР 2 Заголовок Знак"/>
    <w:basedOn w:val="28"/>
    <w:qFormat/>
    <w:rsid w:val="00535D03"/>
    <w:rPr>
      <w:rFonts w:ascii="Times New Roman" w:eastAsia="Times New Roman" w:hAnsi="Times New Roman"/>
      <w:b/>
      <w:sz w:val="24"/>
      <w:szCs w:val="24"/>
    </w:rPr>
  </w:style>
  <w:style w:type="character" w:customStyle="1" w:styleId="35">
    <w:name w:val="НИР 3 заголовок Знак"/>
    <w:basedOn w:val="a0"/>
    <w:link w:val="34"/>
    <w:qFormat/>
    <w:rsid w:val="00535D03"/>
    <w:rPr>
      <w:rFonts w:ascii="Times New Roman" w:eastAsia="Times New Roman" w:hAnsi="Times New Roman"/>
      <w:bCs/>
      <w:sz w:val="24"/>
      <w:szCs w:val="28"/>
    </w:rPr>
  </w:style>
  <w:style w:type="character" w:customStyle="1" w:styleId="afffb">
    <w:name w:val="НИР Маркеры Знак"/>
    <w:basedOn w:val="a0"/>
    <w:qFormat/>
    <w:rsid w:val="000B686F"/>
    <w:rPr>
      <w:rFonts w:ascii="Times New Roman" w:eastAsia="Times New Roman" w:hAnsi="Times New Roman"/>
      <w:bCs/>
      <w:color w:val="00000A"/>
      <w:sz w:val="24"/>
      <w:szCs w:val="24"/>
      <w:lang w:eastAsia="en-US"/>
    </w:rPr>
  </w:style>
  <w:style w:type="character" w:customStyle="1" w:styleId="afffc">
    <w:name w:val="НИР Таблица Знак"/>
    <w:basedOn w:val="afffa"/>
    <w:qFormat/>
    <w:rsid w:val="0081760B"/>
    <w:rPr>
      <w:rFonts w:ascii="Times New Roman" w:hAnsi="Times New Roman"/>
      <w:sz w:val="24"/>
      <w:szCs w:val="24"/>
      <w:lang w:eastAsia="en-US"/>
    </w:rPr>
  </w:style>
  <w:style w:type="character" w:customStyle="1" w:styleId="ConsPlusNormal1">
    <w:name w:val="ConsPlusNormal Знак1"/>
    <w:qFormat/>
    <w:locked/>
    <w:rsid w:val="00244B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qFormat/>
    <w:rsid w:val="003B72BC"/>
    <w:rPr>
      <w:color w:val="605E5C"/>
      <w:shd w:val="clear" w:color="auto" w:fill="E1DFDD"/>
    </w:rPr>
  </w:style>
  <w:style w:type="character" w:customStyle="1" w:styleId="afffd">
    <w:name w:val="Ссылка указателя"/>
    <w:qFormat/>
    <w:rsid w:val="008D18E1"/>
  </w:style>
  <w:style w:type="character" w:styleId="afffe">
    <w:name w:val="annotation reference"/>
    <w:basedOn w:val="a0"/>
    <w:uiPriority w:val="99"/>
    <w:semiHidden/>
    <w:unhideWhenUsed/>
    <w:qFormat/>
    <w:rsid w:val="008D18E1"/>
    <w:rPr>
      <w:sz w:val="16"/>
      <w:szCs w:val="16"/>
    </w:rPr>
  </w:style>
  <w:style w:type="character" w:customStyle="1" w:styleId="1d">
    <w:name w:val="Основной шрифт абзаца1"/>
    <w:qFormat/>
    <w:rsid w:val="00BD3525"/>
  </w:style>
  <w:style w:type="character" w:customStyle="1" w:styleId="52">
    <w:name w:val="Неразрешенное упоминание5"/>
    <w:basedOn w:val="a0"/>
    <w:uiPriority w:val="99"/>
    <w:semiHidden/>
    <w:unhideWhenUsed/>
    <w:qFormat/>
    <w:rsid w:val="000D05CE"/>
    <w:rPr>
      <w:color w:val="605E5C"/>
      <w:shd w:val="clear" w:color="auto" w:fill="E1DFDD"/>
    </w:rPr>
  </w:style>
  <w:style w:type="character" w:customStyle="1" w:styleId="63">
    <w:name w:val="Неразрешенное упоминание6"/>
    <w:basedOn w:val="a0"/>
    <w:link w:val="62"/>
    <w:uiPriority w:val="99"/>
    <w:semiHidden/>
    <w:unhideWhenUsed/>
    <w:qFormat/>
    <w:rsid w:val="00D65C83"/>
    <w:rPr>
      <w:color w:val="605E5C"/>
      <w:shd w:val="clear" w:color="auto" w:fill="E1DFDD"/>
    </w:rPr>
  </w:style>
  <w:style w:type="paragraph" w:customStyle="1" w:styleId="1e">
    <w:name w:val="Заголовок1"/>
    <w:basedOn w:val="a"/>
    <w:next w:val="affff"/>
    <w:qFormat/>
    <w:rsid w:val="008D18E1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fff">
    <w:name w:val="Body Text"/>
    <w:basedOn w:val="a"/>
    <w:unhideWhenUsed/>
    <w:qFormat/>
    <w:rsid w:val="002B3231"/>
    <w:pPr>
      <w:spacing w:before="120" w:after="120"/>
      <w:ind w:firstLine="567"/>
      <w:contextualSpacing/>
    </w:pPr>
    <w:rPr>
      <w:rFonts w:eastAsiaTheme="minorHAnsi" w:cstheme="minorBidi"/>
      <w:sz w:val="24"/>
    </w:rPr>
  </w:style>
  <w:style w:type="paragraph" w:styleId="affff0">
    <w:name w:val="List"/>
    <w:rsid w:val="002B3231"/>
    <w:pPr>
      <w:spacing w:after="120"/>
    </w:pPr>
    <w:rPr>
      <w:rFonts w:ascii="Times New Roman" w:eastAsia="Times New Roman" w:hAnsi="Times New Roman"/>
      <w:sz w:val="24"/>
    </w:rPr>
  </w:style>
  <w:style w:type="paragraph" w:styleId="affff1">
    <w:name w:val="caption"/>
    <w:basedOn w:val="a"/>
    <w:next w:val="a"/>
    <w:unhideWhenUsed/>
    <w:qFormat/>
    <w:rsid w:val="002B3231"/>
    <w:pPr>
      <w:spacing w:before="60" w:after="60"/>
      <w:ind w:firstLine="0"/>
    </w:pPr>
    <w:rPr>
      <w:b/>
      <w:bCs/>
      <w:szCs w:val="18"/>
    </w:rPr>
  </w:style>
  <w:style w:type="paragraph" w:styleId="affff2">
    <w:name w:val="index heading"/>
    <w:basedOn w:val="a"/>
    <w:qFormat/>
    <w:rsid w:val="008D18E1"/>
    <w:pPr>
      <w:suppressLineNumbers/>
    </w:pPr>
    <w:rPr>
      <w:rFonts w:cs="Arial"/>
    </w:rPr>
  </w:style>
  <w:style w:type="paragraph" w:customStyle="1" w:styleId="1f">
    <w:name w:val="Заголовок1"/>
    <w:next w:val="affff"/>
    <w:qFormat/>
    <w:rsid w:val="002B3231"/>
    <w:pPr>
      <w:spacing w:before="240" w:after="120"/>
    </w:pPr>
    <w:rPr>
      <w:rFonts w:ascii="Liberation Sans" w:eastAsia="Times New Roman" w:hAnsi="Liberation Sans"/>
      <w:sz w:val="28"/>
    </w:rPr>
  </w:style>
  <w:style w:type="paragraph" w:styleId="affff3">
    <w:name w:val="Title"/>
    <w:basedOn w:val="a"/>
    <w:next w:val="affff"/>
    <w:qFormat/>
    <w:rsid w:val="002B3231"/>
    <w:pPr>
      <w:ind w:firstLine="567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f0">
    <w:name w:val="Указатель1"/>
    <w:qFormat/>
    <w:rsid w:val="002B3231"/>
    <w:rPr>
      <w:rFonts w:ascii="Times New Roman" w:eastAsia="Times New Roman" w:hAnsi="Times New Roman"/>
      <w:sz w:val="24"/>
    </w:rPr>
  </w:style>
  <w:style w:type="paragraph" w:styleId="1f1">
    <w:name w:val="toc 1"/>
    <w:basedOn w:val="a"/>
    <w:next w:val="a"/>
    <w:autoRedefine/>
    <w:uiPriority w:val="39"/>
    <w:unhideWhenUsed/>
    <w:qFormat/>
    <w:rsid w:val="008475A2"/>
    <w:pPr>
      <w:tabs>
        <w:tab w:val="right" w:leader="dot" w:pos="9628"/>
      </w:tabs>
      <w:ind w:firstLine="0"/>
      <w:jc w:val="left"/>
      <w:outlineLvl w:val="0"/>
    </w:pPr>
    <w:rPr>
      <w:b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qFormat/>
    <w:rsid w:val="00DD5E7F"/>
    <w:pPr>
      <w:tabs>
        <w:tab w:val="right" w:leader="dot" w:pos="9344"/>
      </w:tabs>
      <w:ind w:firstLine="0"/>
    </w:pPr>
    <w:rPr>
      <w:rFonts w:eastAsia="Times New Roman"/>
      <w:b/>
      <w:bCs/>
      <w:sz w:val="24"/>
      <w:szCs w:val="24"/>
    </w:rPr>
  </w:style>
  <w:style w:type="paragraph" w:styleId="affff4">
    <w:name w:val="TOC Heading"/>
    <w:basedOn w:val="1"/>
    <w:next w:val="a"/>
    <w:uiPriority w:val="39"/>
    <w:unhideWhenUsed/>
    <w:qFormat/>
    <w:rsid w:val="00852B41"/>
    <w:pPr>
      <w:numPr>
        <w:numId w:val="0"/>
      </w:numPr>
      <w:spacing w:before="240" w:after="0" w:line="259" w:lineRule="auto"/>
      <w:ind w:firstLine="709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affff5">
    <w:name w:val="Revision"/>
    <w:uiPriority w:val="99"/>
    <w:semiHidden/>
    <w:qFormat/>
    <w:rsid w:val="00CA569B"/>
    <w:rPr>
      <w:rFonts w:ascii="Times New Roman" w:eastAsia="Times New Roman" w:hAnsi="Times New Roman"/>
      <w:sz w:val="24"/>
      <w:szCs w:val="24"/>
    </w:rPr>
  </w:style>
  <w:style w:type="paragraph" w:customStyle="1" w:styleId="1f2">
    <w:name w:val="_1."/>
    <w:basedOn w:val="1"/>
    <w:next w:val="a"/>
    <w:qFormat/>
    <w:rsid w:val="0008545E"/>
    <w:pPr>
      <w:pageBreakBefore/>
      <w:numPr>
        <w:numId w:val="0"/>
      </w:numPr>
      <w:spacing w:before="0" w:after="360"/>
      <w:ind w:right="680" w:firstLine="709"/>
    </w:pPr>
    <w:rPr>
      <w:sz w:val="26"/>
      <w:szCs w:val="26"/>
    </w:rPr>
  </w:style>
  <w:style w:type="paragraph" w:customStyle="1" w:styleId="117">
    <w:name w:val="_1.1."/>
    <w:basedOn w:val="2"/>
    <w:next w:val="a"/>
    <w:qFormat/>
    <w:rsid w:val="0008545E"/>
    <w:pPr>
      <w:numPr>
        <w:ilvl w:val="0"/>
        <w:numId w:val="0"/>
      </w:numPr>
      <w:spacing w:before="360" w:after="360"/>
      <w:ind w:right="424" w:firstLine="709"/>
      <w:jc w:val="both"/>
    </w:pPr>
    <w:rPr>
      <w:sz w:val="26"/>
    </w:rPr>
  </w:style>
  <w:style w:type="paragraph" w:customStyle="1" w:styleId="1112">
    <w:name w:val="_1.1.1."/>
    <w:basedOn w:val="3"/>
    <w:next w:val="a"/>
    <w:qFormat/>
    <w:rsid w:val="0008545E"/>
    <w:pPr>
      <w:numPr>
        <w:ilvl w:val="0"/>
        <w:numId w:val="0"/>
      </w:numPr>
      <w:spacing w:before="360" w:after="360"/>
      <w:ind w:firstLine="709"/>
    </w:pPr>
    <w:rPr>
      <w:b/>
      <w:i w:val="0"/>
      <w:sz w:val="26"/>
      <w:szCs w:val="26"/>
    </w:rPr>
  </w:style>
  <w:style w:type="paragraph" w:customStyle="1" w:styleId="11110">
    <w:name w:val="_1.1.1.1."/>
    <w:basedOn w:val="4"/>
    <w:next w:val="a"/>
    <w:qFormat/>
    <w:rsid w:val="0008545E"/>
    <w:pPr>
      <w:numPr>
        <w:ilvl w:val="0"/>
        <w:numId w:val="0"/>
      </w:numPr>
      <w:spacing w:before="240" w:after="120"/>
      <w:ind w:firstLine="709"/>
    </w:pPr>
    <w:rPr>
      <w:rFonts w:ascii="Times New Roman" w:hAnsi="Times New Roman"/>
      <w:color w:val="auto"/>
      <w:sz w:val="26"/>
      <w:szCs w:val="26"/>
      <w:lang w:eastAsia="ru-RU"/>
    </w:rPr>
  </w:style>
  <w:style w:type="paragraph" w:customStyle="1" w:styleId="affff6">
    <w:name w:val="_Верхний колонтитул"/>
    <w:basedOn w:val="a"/>
    <w:qFormat/>
    <w:rsid w:val="0008545E"/>
    <w:pPr>
      <w:tabs>
        <w:tab w:val="center" w:pos="4677"/>
        <w:tab w:val="right" w:pos="9355"/>
      </w:tabs>
      <w:snapToGrid w:val="0"/>
      <w:ind w:firstLine="0"/>
      <w:contextualSpacing/>
      <w:jc w:val="center"/>
    </w:pPr>
    <w:rPr>
      <w:rFonts w:eastAsia="Times New Roman"/>
      <w:sz w:val="26"/>
      <w:lang w:eastAsia="ru-RU"/>
    </w:rPr>
  </w:style>
  <w:style w:type="paragraph" w:customStyle="1" w:styleId="affff7">
    <w:name w:val="_Обычный"/>
    <w:basedOn w:val="a"/>
    <w:uiPriority w:val="99"/>
    <w:qFormat/>
    <w:rsid w:val="0008545E"/>
    <w:pPr>
      <w:spacing w:before="120" w:after="120" w:line="360" w:lineRule="auto"/>
      <w:contextualSpacing/>
    </w:pPr>
    <w:rPr>
      <w:iCs/>
      <w:sz w:val="26"/>
      <w:szCs w:val="26"/>
    </w:rPr>
  </w:style>
  <w:style w:type="paragraph" w:customStyle="1" w:styleId="affff8">
    <w:name w:val="_Комментарий"/>
    <w:basedOn w:val="affff7"/>
    <w:qFormat/>
    <w:rsid w:val="0008545E"/>
    <w:pPr>
      <w:spacing w:line="240" w:lineRule="auto"/>
    </w:pPr>
    <w:rPr>
      <w:color w:val="FF0000"/>
      <w:sz w:val="20"/>
      <w:szCs w:val="20"/>
    </w:rPr>
  </w:style>
  <w:style w:type="paragraph" w:customStyle="1" w:styleId="affff9">
    <w:name w:val="_Нижний колонтитул"/>
    <w:basedOn w:val="affff6"/>
    <w:qFormat/>
    <w:rsid w:val="0008545E"/>
    <w:rPr>
      <w:b/>
    </w:rPr>
  </w:style>
  <w:style w:type="paragraph" w:customStyle="1" w:styleId="affffa">
    <w:name w:val="_Об_Таблица"/>
    <w:basedOn w:val="affff7"/>
    <w:qFormat/>
    <w:rsid w:val="0008545E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affffb">
    <w:name w:val="_Обычный_т"/>
    <w:basedOn w:val="affff7"/>
    <w:qFormat/>
    <w:rsid w:val="0008545E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ffffc">
    <w:name w:val="_Оглавление"/>
    <w:basedOn w:val="a"/>
    <w:next w:val="affff7"/>
    <w:qFormat/>
    <w:rsid w:val="0008545E"/>
    <w:pPr>
      <w:tabs>
        <w:tab w:val="left" w:pos="709"/>
        <w:tab w:val="right" w:leader="dot" w:pos="9498"/>
      </w:tabs>
      <w:ind w:right="566" w:firstLine="0"/>
    </w:pPr>
    <w:rPr>
      <w:sz w:val="26"/>
    </w:rPr>
  </w:style>
  <w:style w:type="paragraph" w:customStyle="1" w:styleId="2c">
    <w:name w:val="_Оглавление_2"/>
    <w:basedOn w:val="affffc"/>
    <w:qFormat/>
    <w:rsid w:val="0008545E"/>
    <w:rPr>
      <w:rFonts w:eastAsia="Times New Roman"/>
      <w:szCs w:val="20"/>
    </w:rPr>
  </w:style>
  <w:style w:type="paragraph" w:customStyle="1" w:styleId="affffd">
    <w:name w:val="_Подпись рисунка"/>
    <w:basedOn w:val="a"/>
    <w:next w:val="affff7"/>
    <w:qFormat/>
    <w:rsid w:val="0008545E"/>
    <w:pPr>
      <w:spacing w:after="200"/>
      <w:contextualSpacing/>
      <w:jc w:val="center"/>
    </w:pPr>
    <w:rPr>
      <w:sz w:val="26"/>
      <w:szCs w:val="26"/>
    </w:rPr>
  </w:style>
  <w:style w:type="paragraph" w:customStyle="1" w:styleId="affffe">
    <w:name w:val="_Подразделение"/>
    <w:basedOn w:val="affff7"/>
    <w:next w:val="affff7"/>
    <w:qFormat/>
    <w:rsid w:val="0008545E"/>
    <w:pPr>
      <w:keepNext/>
      <w:keepLines/>
    </w:pPr>
    <w:rPr>
      <w:b/>
    </w:rPr>
  </w:style>
  <w:style w:type="paragraph" w:customStyle="1" w:styleId="afffff">
    <w:name w:val="_Рисунок"/>
    <w:basedOn w:val="a"/>
    <w:qFormat/>
    <w:rsid w:val="0008545E"/>
    <w:pPr>
      <w:snapToGrid w:val="0"/>
      <w:spacing w:before="40" w:after="400" w:line="300" w:lineRule="auto"/>
      <w:contextualSpacing/>
      <w:jc w:val="center"/>
    </w:pPr>
    <w:rPr>
      <w:sz w:val="26"/>
      <w:szCs w:val="26"/>
    </w:rPr>
  </w:style>
  <w:style w:type="paragraph" w:customStyle="1" w:styleId="afffff0">
    <w:name w:val="_Сам рисунок"/>
    <w:basedOn w:val="affff7"/>
    <w:next w:val="affffd"/>
    <w:qFormat/>
    <w:rsid w:val="0008545E"/>
    <w:pPr>
      <w:ind w:firstLine="0"/>
      <w:jc w:val="center"/>
    </w:pPr>
    <w:rPr>
      <w:lang w:eastAsia="ru-RU"/>
    </w:rPr>
  </w:style>
  <w:style w:type="paragraph" w:customStyle="1" w:styleId="afffff1">
    <w:name w:val="_Содержание"/>
    <w:basedOn w:val="a"/>
    <w:qFormat/>
    <w:rsid w:val="0008545E"/>
    <w:pPr>
      <w:tabs>
        <w:tab w:val="left" w:pos="440"/>
        <w:tab w:val="right" w:leader="dot" w:pos="9629"/>
      </w:tabs>
      <w:snapToGrid w:val="0"/>
      <w:spacing w:before="40" w:after="400" w:line="300" w:lineRule="auto"/>
      <w:contextualSpacing/>
    </w:pPr>
    <w:rPr>
      <w:sz w:val="26"/>
      <w:szCs w:val="26"/>
    </w:rPr>
  </w:style>
  <w:style w:type="paragraph" w:customStyle="1" w:styleId="afffff2">
    <w:name w:val="_Список маркерны"/>
    <w:basedOn w:val="affff7"/>
    <w:qFormat/>
    <w:rsid w:val="0008545E"/>
    <w:pPr>
      <w:tabs>
        <w:tab w:val="left" w:pos="284"/>
      </w:tabs>
      <w:spacing w:line="240" w:lineRule="auto"/>
    </w:pPr>
  </w:style>
  <w:style w:type="paragraph" w:customStyle="1" w:styleId="afffff3">
    <w:name w:val="_Список маркерованный"/>
    <w:basedOn w:val="affff7"/>
    <w:qFormat/>
    <w:rsid w:val="0008545E"/>
    <w:pPr>
      <w:tabs>
        <w:tab w:val="left" w:pos="284"/>
      </w:tabs>
      <w:spacing w:line="276" w:lineRule="auto"/>
    </w:pPr>
  </w:style>
  <w:style w:type="paragraph" w:customStyle="1" w:styleId="afffff4">
    <w:name w:val="_Список нумерованный"/>
    <w:basedOn w:val="a"/>
    <w:qFormat/>
    <w:rsid w:val="0008545E"/>
    <w:pPr>
      <w:tabs>
        <w:tab w:val="left" w:pos="284"/>
      </w:tabs>
      <w:spacing w:before="120" w:after="120"/>
      <w:contextualSpacing/>
    </w:pPr>
    <w:rPr>
      <w:iCs/>
      <w:sz w:val="26"/>
      <w:szCs w:val="26"/>
    </w:rPr>
  </w:style>
  <w:style w:type="paragraph" w:customStyle="1" w:styleId="afffff5">
    <w:name w:val="Верхний и нижний колонтитулы"/>
    <w:basedOn w:val="a"/>
    <w:qFormat/>
    <w:rsid w:val="008D18E1"/>
  </w:style>
  <w:style w:type="paragraph" w:styleId="afffff6">
    <w:name w:val="header"/>
    <w:basedOn w:val="a"/>
    <w:uiPriority w:val="99"/>
    <w:unhideWhenUsed/>
    <w:rsid w:val="00F54980"/>
    <w:pPr>
      <w:tabs>
        <w:tab w:val="center" w:pos="4677"/>
        <w:tab w:val="right" w:pos="9355"/>
      </w:tabs>
    </w:pPr>
  </w:style>
  <w:style w:type="paragraph" w:styleId="afffff7">
    <w:name w:val="footer"/>
    <w:basedOn w:val="a"/>
    <w:uiPriority w:val="99"/>
    <w:unhideWhenUsed/>
    <w:rsid w:val="00F54980"/>
    <w:pPr>
      <w:tabs>
        <w:tab w:val="center" w:pos="4677"/>
        <w:tab w:val="right" w:pos="9355"/>
      </w:tabs>
    </w:pPr>
  </w:style>
  <w:style w:type="paragraph" w:styleId="afffff8">
    <w:name w:val="Balloon Text"/>
    <w:basedOn w:val="a"/>
    <w:uiPriority w:val="99"/>
    <w:unhideWhenUsed/>
    <w:qFormat/>
    <w:rsid w:val="000315B7"/>
    <w:rPr>
      <w:rFonts w:ascii="Segoe UI" w:hAnsi="Segoe UI" w:cs="Segoe UI"/>
      <w:sz w:val="18"/>
      <w:szCs w:val="18"/>
    </w:rPr>
  </w:style>
  <w:style w:type="paragraph" w:styleId="afffff9">
    <w:name w:val="List Paragraph"/>
    <w:basedOn w:val="a"/>
    <w:uiPriority w:val="1"/>
    <w:qFormat/>
    <w:rsid w:val="00B2444F"/>
    <w:pPr>
      <w:ind w:left="720" w:firstLine="567"/>
      <w:contextualSpacing/>
    </w:pPr>
  </w:style>
  <w:style w:type="paragraph" w:customStyle="1" w:styleId="118">
    <w:name w:val="_Таблица 1.1"/>
    <w:basedOn w:val="affff7"/>
    <w:next w:val="affff7"/>
    <w:qFormat/>
    <w:rsid w:val="008152F6"/>
    <w:pPr>
      <w:spacing w:before="240"/>
      <w:ind w:left="930" w:right="282" w:hanging="363"/>
    </w:pPr>
  </w:style>
  <w:style w:type="paragraph" w:customStyle="1" w:styleId="1113">
    <w:name w:val="_Таблица 1.1.1"/>
    <w:basedOn w:val="118"/>
    <w:next w:val="affff7"/>
    <w:qFormat/>
    <w:rsid w:val="008152F6"/>
    <w:pPr>
      <w:spacing w:line="240" w:lineRule="auto"/>
      <w:ind w:right="284"/>
      <w:mirrorIndents/>
    </w:pPr>
  </w:style>
  <w:style w:type="paragraph" w:customStyle="1" w:styleId="11111">
    <w:name w:val="_Таблица 1.1.1.1"/>
    <w:basedOn w:val="1113"/>
    <w:next w:val="affff7"/>
    <w:qFormat/>
    <w:rsid w:val="008152F6"/>
  </w:style>
  <w:style w:type="paragraph" w:customStyle="1" w:styleId="111110">
    <w:name w:val="_Таблица 1.1.1.1.1"/>
    <w:basedOn w:val="11111"/>
    <w:next w:val="affff7"/>
    <w:qFormat/>
    <w:rsid w:val="008152F6"/>
    <w:pPr>
      <w:ind w:left="6480" w:hanging="180"/>
    </w:pPr>
  </w:style>
  <w:style w:type="paragraph" w:styleId="afffffa">
    <w:name w:val="No Spacing"/>
    <w:qFormat/>
    <w:rsid w:val="00C00C1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119">
    <w:name w:val="Табличный_боковик_11"/>
    <w:qFormat/>
    <w:rsid w:val="00167786"/>
    <w:rPr>
      <w:rFonts w:ascii="Times New Roman" w:eastAsia="Times New Roman" w:hAnsi="Times New Roman"/>
      <w:sz w:val="22"/>
      <w:szCs w:val="24"/>
    </w:rPr>
  </w:style>
  <w:style w:type="paragraph" w:customStyle="1" w:styleId="afffffb">
    <w:name w:val="_Таблица текст"/>
    <w:basedOn w:val="affff7"/>
    <w:next w:val="affff7"/>
    <w:qFormat/>
    <w:rsid w:val="008B2257"/>
    <w:pPr>
      <w:snapToGrid w:val="0"/>
      <w:spacing w:before="0" w:after="0" w:line="240" w:lineRule="auto"/>
      <w:ind w:firstLine="0"/>
      <w:jc w:val="center"/>
    </w:pPr>
    <w:rPr>
      <w:rFonts w:eastAsia="Times New Roman"/>
      <w:sz w:val="20"/>
      <w:lang w:eastAsia="ru-RU"/>
    </w:rPr>
  </w:style>
  <w:style w:type="paragraph" w:customStyle="1" w:styleId="1f3">
    <w:name w:val="Текст сноски1"/>
    <w:basedOn w:val="a"/>
    <w:next w:val="afffffc"/>
    <w:uiPriority w:val="99"/>
    <w:semiHidden/>
    <w:unhideWhenUsed/>
    <w:qFormat/>
    <w:rsid w:val="008A6B11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styleId="afffffc">
    <w:name w:val="footnote text"/>
    <w:basedOn w:val="a"/>
    <w:uiPriority w:val="99"/>
    <w:unhideWhenUsed/>
    <w:qFormat/>
    <w:rsid w:val="008A6B11"/>
    <w:rPr>
      <w:sz w:val="20"/>
      <w:szCs w:val="20"/>
    </w:rPr>
  </w:style>
  <w:style w:type="paragraph" w:styleId="afffffd">
    <w:name w:val="Normal (Web)"/>
    <w:basedOn w:val="a"/>
    <w:unhideWhenUsed/>
    <w:qFormat/>
    <w:rsid w:val="0055175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fffe">
    <w:name w:val="Document Map"/>
    <w:basedOn w:val="a"/>
    <w:uiPriority w:val="99"/>
    <w:unhideWhenUsed/>
    <w:qFormat/>
    <w:rsid w:val="002B3231"/>
    <w:pPr>
      <w:ind w:firstLine="567"/>
      <w:contextualSpacing/>
    </w:pPr>
    <w:rPr>
      <w:rFonts w:ascii="Tahoma" w:eastAsiaTheme="minorHAnsi" w:hAnsi="Tahoma" w:cs="Tahoma"/>
      <w:sz w:val="16"/>
      <w:szCs w:val="16"/>
    </w:rPr>
  </w:style>
  <w:style w:type="paragraph" w:styleId="38">
    <w:name w:val="toc 3"/>
    <w:basedOn w:val="a"/>
    <w:next w:val="a"/>
    <w:autoRedefine/>
    <w:uiPriority w:val="39"/>
    <w:unhideWhenUsed/>
    <w:qFormat/>
    <w:rsid w:val="002B3231"/>
    <w:pPr>
      <w:tabs>
        <w:tab w:val="left" w:pos="1276"/>
        <w:tab w:val="right" w:leader="dot" w:pos="9628"/>
      </w:tabs>
      <w:spacing w:line="276" w:lineRule="auto"/>
      <w:ind w:left="567" w:firstLine="0"/>
      <w:contextualSpacing/>
    </w:pPr>
    <w:rPr>
      <w:rFonts w:eastAsiaTheme="minorHAnsi" w:cstheme="minorBidi"/>
      <w:sz w:val="24"/>
    </w:rPr>
  </w:style>
  <w:style w:type="paragraph" w:styleId="46">
    <w:name w:val="toc 4"/>
    <w:basedOn w:val="a"/>
    <w:next w:val="a"/>
    <w:autoRedefine/>
    <w:uiPriority w:val="39"/>
    <w:unhideWhenUsed/>
    <w:rsid w:val="002B3231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2B3231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2B3231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B3231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2B3231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2B3231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Bodytext2a">
    <w:name w:val="Body text (2)"/>
    <w:basedOn w:val="a"/>
    <w:qFormat/>
    <w:rsid w:val="002B3231"/>
    <w:pPr>
      <w:widowControl w:val="0"/>
      <w:shd w:val="clear" w:color="auto" w:fill="FFFFFF"/>
      <w:spacing w:before="420" w:after="240" w:line="322" w:lineRule="exact"/>
      <w:ind w:firstLine="0"/>
    </w:pPr>
    <w:rPr>
      <w:rFonts w:eastAsia="Times New Roman"/>
      <w:b/>
      <w:bCs/>
      <w:sz w:val="26"/>
      <w:szCs w:val="26"/>
      <w:lang w:eastAsia="ru-RU"/>
    </w:rPr>
  </w:style>
  <w:style w:type="paragraph" w:styleId="affffff">
    <w:name w:val="Body Text Indent"/>
    <w:basedOn w:val="affff"/>
    <w:qFormat/>
    <w:rsid w:val="002B3231"/>
    <w:pPr>
      <w:spacing w:before="0" w:line="276" w:lineRule="auto"/>
      <w:ind w:firstLine="210"/>
      <w:jc w:val="left"/>
    </w:pPr>
    <w:rPr>
      <w:rFonts w:ascii="Calibri" w:eastAsia="Calibri" w:hAnsi="Calibri" w:cs="Calibri"/>
      <w:sz w:val="22"/>
    </w:rPr>
  </w:style>
  <w:style w:type="paragraph" w:styleId="2d">
    <w:name w:val="Body Text Indent 2"/>
    <w:basedOn w:val="a"/>
    <w:qFormat/>
    <w:rsid w:val="002B323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paragraph" w:customStyle="1" w:styleId="2e">
    <w:name w:val="Обычный2"/>
    <w:qFormat/>
    <w:rsid w:val="002B3231"/>
    <w:pPr>
      <w:widowControl w:val="0"/>
      <w:snapToGrid w:val="0"/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qFormat/>
    <w:rsid w:val="002B3231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f4">
    <w:name w:val="Обычный1"/>
    <w:qFormat/>
    <w:rsid w:val="002B3231"/>
    <w:pPr>
      <w:widowControl w:val="0"/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2B3231"/>
    <w:pPr>
      <w:widowControl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39">
    <w:name w:val="Body Text Indent 3"/>
    <w:basedOn w:val="a"/>
    <w:qFormat/>
    <w:rsid w:val="002B3231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Normal0">
    <w:name w:val="ConsPlusNormal"/>
    <w:qFormat/>
    <w:rsid w:val="002B3231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100">
    <w:name w:val="Обычный + Масштаб знаков: 100%"/>
    <w:basedOn w:val="a"/>
    <w:link w:val="10"/>
    <w:qFormat/>
    <w:rsid w:val="002B3231"/>
    <w:pPr>
      <w:ind w:firstLine="720"/>
      <w:jc w:val="left"/>
    </w:pPr>
    <w:rPr>
      <w:rFonts w:eastAsia="Times New Roman"/>
      <w:w w:val="92"/>
      <w:sz w:val="24"/>
      <w:szCs w:val="24"/>
      <w:lang w:eastAsia="ru-RU"/>
    </w:rPr>
  </w:style>
  <w:style w:type="paragraph" w:customStyle="1" w:styleId="Standard">
    <w:name w:val="Standard"/>
    <w:qFormat/>
    <w:rsid w:val="002B3231"/>
    <w:rPr>
      <w:rFonts w:ascii="Times New Roman" w:eastAsia="Times New Roman" w:hAnsi="Times New Roman"/>
      <w:sz w:val="24"/>
    </w:rPr>
  </w:style>
  <w:style w:type="paragraph" w:customStyle="1" w:styleId="311">
    <w:name w:val="Основной текст с отступом 31"/>
    <w:basedOn w:val="a"/>
    <w:qFormat/>
    <w:rsid w:val="002B3231"/>
    <w:pPr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2f">
    <w:name w:val="ЗАГОЛОВОК2"/>
    <w:basedOn w:val="a"/>
    <w:next w:val="a"/>
    <w:qFormat/>
    <w:rsid w:val="002B3231"/>
    <w:pPr>
      <w:keepNext/>
      <w:spacing w:before="120" w:after="50"/>
      <w:ind w:firstLine="0"/>
      <w:jc w:val="center"/>
      <w:outlineLvl w:val="0"/>
    </w:pPr>
    <w:rPr>
      <w:rFonts w:eastAsia="Times New Roman"/>
      <w:b/>
      <w:bCs/>
      <w:caps/>
      <w:sz w:val="30"/>
      <w:szCs w:val="24"/>
      <w:lang w:eastAsia="ru-RU"/>
    </w:rPr>
  </w:style>
  <w:style w:type="paragraph" w:customStyle="1" w:styleId="213">
    <w:name w:val="Основной текст 21"/>
    <w:basedOn w:val="a"/>
    <w:qFormat/>
    <w:rsid w:val="002B3231"/>
    <w:pPr>
      <w:textAlignment w:val="baseline"/>
    </w:pPr>
    <w:rPr>
      <w:rFonts w:eastAsia="Times New Roman"/>
      <w:szCs w:val="20"/>
      <w:lang w:eastAsia="ru-RU"/>
    </w:rPr>
  </w:style>
  <w:style w:type="paragraph" w:styleId="affffff0">
    <w:name w:val="endnote text"/>
    <w:basedOn w:val="a"/>
    <w:uiPriority w:val="99"/>
    <w:semiHidden/>
    <w:unhideWhenUsed/>
    <w:rsid w:val="002B3231"/>
    <w:rPr>
      <w:sz w:val="20"/>
      <w:szCs w:val="20"/>
      <w:lang w:eastAsia="ru-RU"/>
    </w:rPr>
  </w:style>
  <w:style w:type="paragraph" w:customStyle="1" w:styleId="142">
    <w:name w:val="Основной текст 14"/>
    <w:basedOn w:val="affff"/>
    <w:qFormat/>
    <w:rsid w:val="002B3231"/>
    <w:pPr>
      <w:spacing w:before="0"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affffff1">
    <w:name w:val="_Список маркерный"/>
    <w:basedOn w:val="affff7"/>
    <w:qFormat/>
    <w:rsid w:val="002B3231"/>
    <w:pPr>
      <w:tabs>
        <w:tab w:val="left" w:pos="284"/>
      </w:tabs>
      <w:snapToGrid w:val="0"/>
      <w:spacing w:line="240" w:lineRule="auto"/>
      <w:ind w:firstLine="0"/>
    </w:pPr>
    <w:rPr>
      <w:rFonts w:eastAsiaTheme="minorEastAsia"/>
      <w:sz w:val="24"/>
    </w:rPr>
  </w:style>
  <w:style w:type="paragraph" w:customStyle="1" w:styleId="affffff2">
    <w:name w:val="_Рисунок подпись"/>
    <w:basedOn w:val="a"/>
    <w:next w:val="a"/>
    <w:qFormat/>
    <w:rsid w:val="002B3231"/>
    <w:pPr>
      <w:spacing w:before="40" w:after="240"/>
      <w:ind w:firstLine="0"/>
      <w:contextualSpacing/>
      <w:jc w:val="center"/>
    </w:pPr>
    <w:rPr>
      <w:rFonts w:eastAsiaTheme="minorHAnsi"/>
      <w:sz w:val="20"/>
      <w:szCs w:val="26"/>
    </w:rPr>
  </w:style>
  <w:style w:type="paragraph" w:customStyle="1" w:styleId="214">
    <w:name w:val="Заголовок 21"/>
    <w:uiPriority w:val="1"/>
    <w:qFormat/>
    <w:rsid w:val="002B3231"/>
    <w:pPr>
      <w:spacing w:before="240" w:after="60"/>
    </w:pPr>
    <w:rPr>
      <w:rFonts w:ascii="Times New Roman" w:eastAsia="Times New Roman" w:hAnsi="Times New Roman"/>
      <w:b/>
      <w:sz w:val="32"/>
    </w:rPr>
  </w:style>
  <w:style w:type="paragraph" w:customStyle="1" w:styleId="Ieinoie">
    <w:name w:val="Ieino?ie"/>
    <w:qFormat/>
    <w:rsid w:val="002B3231"/>
    <w:pPr>
      <w:jc w:val="center"/>
    </w:pPr>
    <w:rPr>
      <w:rFonts w:ascii="AGGal" w:eastAsia="Times New Roman" w:hAnsi="AGGal"/>
      <w:sz w:val="24"/>
    </w:rPr>
  </w:style>
  <w:style w:type="paragraph" w:styleId="affffff3">
    <w:name w:val="annotation text"/>
    <w:qFormat/>
    <w:rsid w:val="002B3231"/>
    <w:rPr>
      <w:rFonts w:ascii="Times New Roman" w:eastAsia="Times New Roman" w:hAnsi="Times New Roman"/>
      <w:sz w:val="28"/>
    </w:rPr>
  </w:style>
  <w:style w:type="paragraph" w:customStyle="1" w:styleId="230">
    <w:name w:val="Основной текст с отступом 2 Знак3"/>
    <w:qFormat/>
    <w:rsid w:val="002B3231"/>
    <w:pPr>
      <w:shd w:val="clear" w:color="auto" w:fill="FFFFFF"/>
      <w:spacing w:after="60" w:line="240" w:lineRule="atLeast"/>
    </w:pPr>
    <w:rPr>
      <w:rFonts w:ascii="Times New Roman" w:eastAsia="Times New Roman" w:hAnsi="Times New Roman"/>
      <w:sz w:val="22"/>
    </w:rPr>
  </w:style>
  <w:style w:type="paragraph" w:customStyle="1" w:styleId="1f5">
    <w:name w:val="Маркированный список;Маркированный список1"/>
    <w:qFormat/>
    <w:rsid w:val="002B3231"/>
    <w:pPr>
      <w:spacing w:before="12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qFormat/>
    <w:rsid w:val="002B3231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formattext">
    <w:name w:val="formattext"/>
    <w:qFormat/>
    <w:rsid w:val="002B3231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formattexttopleveltext">
    <w:name w:val="formattext topleveltext"/>
    <w:qFormat/>
    <w:rsid w:val="002B3231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910">
    <w:name w:val="Заголовок 91"/>
    <w:qFormat/>
    <w:rsid w:val="002B3231"/>
    <w:pPr>
      <w:tabs>
        <w:tab w:val="left" w:pos="0"/>
      </w:tabs>
      <w:spacing w:before="240" w:after="60"/>
      <w:ind w:left="360" w:hanging="360"/>
    </w:pPr>
    <w:rPr>
      <w:rFonts w:ascii="Arial" w:eastAsia="Times New Roman" w:hAnsi="Arial"/>
      <w:sz w:val="22"/>
    </w:rPr>
  </w:style>
  <w:style w:type="paragraph" w:customStyle="1" w:styleId="811">
    <w:name w:val="Заголовок 81"/>
    <w:qFormat/>
    <w:rsid w:val="002B3231"/>
    <w:pPr>
      <w:tabs>
        <w:tab w:val="left" w:pos="0"/>
      </w:tabs>
      <w:spacing w:before="240" w:after="60"/>
      <w:ind w:left="360" w:hanging="360"/>
    </w:pPr>
    <w:rPr>
      <w:rFonts w:ascii="Times New Roman" w:eastAsia="Times New Roman" w:hAnsi="Times New Roman"/>
      <w:i/>
      <w:sz w:val="24"/>
    </w:rPr>
  </w:style>
  <w:style w:type="paragraph" w:customStyle="1" w:styleId="710">
    <w:name w:val="Заголовок 71"/>
    <w:qFormat/>
    <w:rsid w:val="002B3231"/>
    <w:pPr>
      <w:tabs>
        <w:tab w:val="left" w:pos="0"/>
      </w:tabs>
      <w:spacing w:before="240" w:after="60"/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Footnote">
    <w:name w:val="Footnote"/>
    <w:qFormat/>
    <w:rsid w:val="002B3231"/>
    <w:rPr>
      <w:rFonts w:ascii="Times New Roman" w:eastAsia="Times New Roman" w:hAnsi="Times New Roman"/>
      <w:sz w:val="28"/>
    </w:rPr>
  </w:style>
  <w:style w:type="paragraph" w:customStyle="1" w:styleId="Label">
    <w:name w:val="Label"/>
    <w:qFormat/>
    <w:rsid w:val="002B3231"/>
    <w:pPr>
      <w:spacing w:before="120"/>
    </w:pPr>
    <w:rPr>
      <w:rFonts w:ascii="Antiqua" w:eastAsia="Times New Roman" w:hAnsi="Antiqua"/>
      <w:sz w:val="16"/>
    </w:rPr>
  </w:style>
  <w:style w:type="paragraph" w:styleId="2f0">
    <w:name w:val="List Number 2"/>
    <w:qFormat/>
    <w:rsid w:val="002B3231"/>
    <w:rPr>
      <w:rFonts w:ascii="Times New Roman" w:eastAsia="Times New Roman" w:hAnsi="Times New Roman"/>
      <w:sz w:val="24"/>
    </w:rPr>
  </w:style>
  <w:style w:type="paragraph" w:customStyle="1" w:styleId="affffff4">
    <w:name w:val="Основной"/>
    <w:qFormat/>
    <w:rsid w:val="002B3231"/>
    <w:pPr>
      <w:ind w:firstLine="680"/>
      <w:jc w:val="both"/>
    </w:pPr>
    <w:rPr>
      <w:rFonts w:eastAsia="Times New Roman"/>
      <w:sz w:val="28"/>
    </w:rPr>
  </w:style>
  <w:style w:type="paragraph" w:customStyle="1" w:styleId="511">
    <w:name w:val="Заголовок 51"/>
    <w:qFormat/>
    <w:rsid w:val="002B3231"/>
    <w:pPr>
      <w:tabs>
        <w:tab w:val="left" w:pos="0"/>
      </w:tabs>
      <w:spacing w:before="240" w:after="60"/>
      <w:ind w:left="360" w:hanging="360"/>
    </w:pPr>
    <w:rPr>
      <w:rFonts w:ascii="Times New Roman" w:eastAsia="Times New Roman" w:hAnsi="Times New Roman"/>
      <w:b/>
      <w:i/>
      <w:sz w:val="26"/>
    </w:rPr>
  </w:style>
  <w:style w:type="paragraph" w:customStyle="1" w:styleId="610">
    <w:name w:val="Заголовок 61"/>
    <w:qFormat/>
    <w:rsid w:val="002B3231"/>
    <w:pPr>
      <w:tabs>
        <w:tab w:val="left" w:pos="0"/>
      </w:tabs>
      <w:spacing w:before="240" w:after="60"/>
      <w:ind w:left="360" w:hanging="360"/>
    </w:pPr>
    <w:rPr>
      <w:rFonts w:ascii="Times New Roman" w:eastAsia="Times New Roman" w:hAnsi="Times New Roman"/>
      <w:b/>
      <w:sz w:val="22"/>
    </w:rPr>
  </w:style>
  <w:style w:type="paragraph" w:customStyle="1" w:styleId="11a">
    <w:name w:val="Заголовок 11"/>
    <w:uiPriority w:val="1"/>
    <w:qFormat/>
    <w:rsid w:val="002B3231"/>
    <w:pPr>
      <w:tabs>
        <w:tab w:val="left" w:pos="0"/>
      </w:tabs>
      <w:spacing w:before="240" w:after="60"/>
      <w:ind w:left="360" w:hanging="360"/>
    </w:pPr>
    <w:rPr>
      <w:rFonts w:ascii="Arial" w:eastAsia="Times New Roman" w:hAnsi="Arial"/>
      <w:b/>
      <w:sz w:val="32"/>
    </w:rPr>
  </w:style>
  <w:style w:type="paragraph" w:customStyle="1" w:styleId="2222">
    <w:name w:val="Заголовок 2;Заголовок 2 Знак Знак Знак Знак;Заголовок 2 Знак Знак Знак Знак Знак Знак Знак;Заголовок 2 Знак Знак Знак Знак Знак Знак Знак Знак"/>
    <w:qFormat/>
    <w:rsid w:val="002B3231"/>
    <w:pPr>
      <w:spacing w:before="240" w:after="60"/>
      <w:ind w:left="1427" w:hanging="576"/>
    </w:pPr>
    <w:rPr>
      <w:rFonts w:ascii="Bookman Old Style" w:eastAsia="Times New Roman" w:hAnsi="Bookman Old Style"/>
      <w:b/>
      <w:sz w:val="28"/>
    </w:rPr>
  </w:style>
  <w:style w:type="paragraph" w:customStyle="1" w:styleId="312">
    <w:name w:val="Заголовок 31"/>
    <w:uiPriority w:val="1"/>
    <w:qFormat/>
    <w:rsid w:val="002B3231"/>
    <w:pPr>
      <w:tabs>
        <w:tab w:val="left" w:pos="0"/>
      </w:tabs>
      <w:spacing w:before="240" w:after="60"/>
      <w:ind w:left="1497"/>
    </w:pPr>
    <w:rPr>
      <w:rFonts w:ascii="Times New Roman" w:eastAsia="Times New Roman" w:hAnsi="Times New Roman"/>
      <w:b/>
      <w:sz w:val="28"/>
    </w:rPr>
  </w:style>
  <w:style w:type="paragraph" w:customStyle="1" w:styleId="410">
    <w:name w:val="Заголовок 41"/>
    <w:uiPriority w:val="1"/>
    <w:qFormat/>
    <w:rsid w:val="002B3231"/>
    <w:pPr>
      <w:tabs>
        <w:tab w:val="left" w:pos="0"/>
      </w:tabs>
      <w:spacing w:before="240" w:after="60"/>
      <w:ind w:left="2775"/>
    </w:pPr>
    <w:rPr>
      <w:rFonts w:ascii="Times New Roman" w:eastAsia="Times New Roman" w:hAnsi="Times New Roman"/>
      <w:b/>
      <w:sz w:val="26"/>
    </w:rPr>
  </w:style>
  <w:style w:type="paragraph" w:styleId="affffff5">
    <w:name w:val="annotation subject"/>
    <w:qFormat/>
    <w:rsid w:val="002B3231"/>
    <w:rPr>
      <w:rFonts w:ascii="Times New Roman" w:eastAsia="Times New Roman" w:hAnsi="Times New Roman"/>
      <w:b/>
      <w:sz w:val="28"/>
    </w:rPr>
  </w:style>
  <w:style w:type="paragraph" w:customStyle="1" w:styleId="affffff6">
    <w:name w:val="Содержимое таблицы"/>
    <w:basedOn w:val="a"/>
    <w:qFormat/>
    <w:rsid w:val="002B3231"/>
    <w:pPr>
      <w:suppressLineNumbers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affffff7">
    <w:name w:val="Заголовок таблицы"/>
    <w:qFormat/>
    <w:rsid w:val="002B3231"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qFormat/>
    <w:rsid w:val="002B3231"/>
    <w:rPr>
      <w:rFonts w:ascii="Times New Roman" w:eastAsia="Times New Roman" w:hAnsi="Times New Roman"/>
      <w:sz w:val="28"/>
    </w:rPr>
  </w:style>
  <w:style w:type="paragraph" w:customStyle="1" w:styleId="1f6">
    <w:name w:val="Без интервала1"/>
    <w:qFormat/>
    <w:rsid w:val="002B3231"/>
    <w:rPr>
      <w:rFonts w:eastAsia="Times New Roman"/>
      <w:sz w:val="22"/>
    </w:rPr>
  </w:style>
  <w:style w:type="paragraph" w:customStyle="1" w:styleId="3a">
    <w:name w:val="Основной текст (3)"/>
    <w:qFormat/>
    <w:rsid w:val="002B3231"/>
    <w:pPr>
      <w:shd w:val="clear" w:color="auto" w:fill="FFFFFF"/>
      <w:spacing w:before="360" w:after="300" w:line="240" w:lineRule="atLeast"/>
      <w:jc w:val="center"/>
    </w:pPr>
    <w:rPr>
      <w:rFonts w:ascii="Times New Roman" w:eastAsia="Times New Roman" w:hAnsi="Times New Roman"/>
      <w:sz w:val="26"/>
    </w:rPr>
  </w:style>
  <w:style w:type="paragraph" w:customStyle="1" w:styleId="Textbody">
    <w:name w:val="Text body"/>
    <w:qFormat/>
    <w:rsid w:val="002B3231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Normal10-020">
    <w:name w:val="Normal + 10 пт полужирный По центру Слева:  -02 см Справ..."/>
    <w:basedOn w:val="a"/>
    <w:qFormat/>
    <w:rsid w:val="002B3231"/>
    <w:pPr>
      <w:ind w:left="-57" w:right="-113" w:firstLine="0"/>
      <w:jc w:val="left"/>
    </w:pPr>
    <w:rPr>
      <w:rFonts w:eastAsia="Times New Roman"/>
      <w:b/>
      <w:bCs/>
      <w:sz w:val="20"/>
      <w:szCs w:val="20"/>
    </w:rPr>
  </w:style>
  <w:style w:type="paragraph" w:customStyle="1" w:styleId="Normal1">
    <w:name w:val="Normal1"/>
    <w:qFormat/>
    <w:rsid w:val="002B3231"/>
    <w:pPr>
      <w:snapToGrid w:val="0"/>
    </w:pPr>
    <w:rPr>
      <w:rFonts w:ascii="Times New Roman" w:hAnsi="Times New Roman"/>
      <w:sz w:val="22"/>
      <w:szCs w:val="22"/>
    </w:rPr>
  </w:style>
  <w:style w:type="paragraph" w:customStyle="1" w:styleId="S0">
    <w:name w:val="S_Обычный в таблице"/>
    <w:basedOn w:val="a"/>
    <w:link w:val="S"/>
    <w:qFormat/>
    <w:rsid w:val="002B3231"/>
    <w:pPr>
      <w:spacing w:line="360" w:lineRule="auto"/>
      <w:ind w:firstLine="0"/>
      <w:jc w:val="center"/>
    </w:pPr>
    <w:rPr>
      <w:rFonts w:ascii="Calibri" w:hAnsi="Calibri"/>
      <w:sz w:val="24"/>
      <w:szCs w:val="20"/>
      <w:lang w:eastAsia="ru-RU"/>
    </w:rPr>
  </w:style>
  <w:style w:type="paragraph" w:customStyle="1" w:styleId="1f7">
    <w:name w:val="заголовок 1"/>
    <w:basedOn w:val="a"/>
    <w:next w:val="a"/>
    <w:qFormat/>
    <w:rsid w:val="002B3231"/>
    <w:pPr>
      <w:keepNext/>
      <w:widowControl w:val="0"/>
      <w:ind w:firstLine="0"/>
      <w:jc w:val="center"/>
    </w:pPr>
    <w:rPr>
      <w:rFonts w:eastAsia="Times New Roman"/>
      <w:b/>
      <w:bCs/>
      <w:sz w:val="20"/>
      <w:szCs w:val="24"/>
      <w:lang w:eastAsia="ru-RU"/>
    </w:rPr>
  </w:style>
  <w:style w:type="paragraph" w:customStyle="1" w:styleId="Heading4ESIAEAC">
    <w:name w:val="Heading 4 ESIA EAC"/>
    <w:basedOn w:val="4"/>
    <w:qFormat/>
    <w:rsid w:val="002B3231"/>
    <w:pPr>
      <w:keepNext w:val="0"/>
      <w:keepLines w:val="0"/>
      <w:widowControl w:val="0"/>
      <w:numPr>
        <w:ilvl w:val="0"/>
        <w:numId w:val="0"/>
      </w:numPr>
      <w:tabs>
        <w:tab w:val="left" w:pos="0"/>
      </w:tabs>
      <w:spacing w:before="120" w:after="120"/>
      <w:ind w:left="720" w:firstLine="709"/>
      <w:jc w:val="left"/>
    </w:pPr>
    <w:rPr>
      <w:rFonts w:ascii="Arial" w:hAnsi="Arial"/>
      <w:iCs w:val="0"/>
      <w:color w:val="auto"/>
      <w:sz w:val="24"/>
    </w:rPr>
  </w:style>
  <w:style w:type="paragraph" w:customStyle="1" w:styleId="headertext">
    <w:name w:val="headertext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69">
    <w:name w:val="xl69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0">
    <w:name w:val="xl70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qFormat/>
    <w:rsid w:val="002B3231"/>
    <w:pPr>
      <w:spacing w:beforeAutospacing="1" w:afterAutospacing="1"/>
      <w:ind w:firstLine="0"/>
      <w:jc w:val="left"/>
    </w:pPr>
    <w:rPr>
      <w:rFonts w:ascii="Calibri" w:eastAsia="Times New Roman" w:hAnsi="Calibri"/>
      <w:color w:val="FF0000"/>
      <w:sz w:val="20"/>
      <w:szCs w:val="20"/>
      <w:lang w:eastAsia="ru-RU"/>
    </w:rPr>
  </w:style>
  <w:style w:type="paragraph" w:customStyle="1" w:styleId="xl71">
    <w:name w:val="xl71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2">
    <w:name w:val="xl72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3">
    <w:name w:val="xl73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4">
    <w:name w:val="xl74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5">
    <w:name w:val="xl75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76">
    <w:name w:val="xl76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right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80">
    <w:name w:val="xl80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customStyle="1" w:styleId="xl81">
    <w:name w:val="xl81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customStyle="1" w:styleId="xl82">
    <w:name w:val="xl82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customStyle="1" w:styleId="xl83">
    <w:name w:val="xl83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customStyle="1" w:styleId="xl84">
    <w:name w:val="xl84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firstLine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affffff8">
    <w:name w:val="Message Header"/>
    <w:basedOn w:val="a"/>
    <w:uiPriority w:val="99"/>
    <w:semiHidden/>
    <w:unhideWhenUsed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ieiaee3">
    <w:name w:val="aieiaee3"/>
    <w:basedOn w:val="a"/>
    <w:qFormat/>
    <w:rsid w:val="002B3231"/>
    <w:pPr>
      <w:spacing w:before="72"/>
      <w:ind w:firstLine="0"/>
      <w:jc w:val="center"/>
    </w:pPr>
    <w:rPr>
      <w:rFonts w:ascii="JournalRub" w:eastAsia="Times New Roman" w:hAnsi="JournalRub"/>
      <w:b/>
      <w:bCs/>
      <w:sz w:val="14"/>
      <w:szCs w:val="14"/>
      <w:lang w:eastAsia="ru-RU"/>
    </w:rPr>
  </w:style>
  <w:style w:type="paragraph" w:customStyle="1" w:styleId="affffff9">
    <w:name w:val="Абзац"/>
    <w:qFormat/>
    <w:rsid w:val="002B3231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2B3231"/>
    <w:pPr>
      <w:spacing w:beforeAutospacing="1" w:afterAutospacing="1"/>
      <w:ind w:firstLine="0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ConsPlusTitle">
    <w:name w:val="ConsPlusTitle"/>
    <w:qFormat/>
    <w:rsid w:val="002B3231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a00">
    <w:name w:val="a0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20">
    <w:name w:val="a2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2B3231"/>
    <w:pP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ffffa">
    <w:name w:val="Прижатый влево"/>
    <w:basedOn w:val="a"/>
    <w:next w:val="a"/>
    <w:uiPriority w:val="99"/>
    <w:qFormat/>
    <w:rsid w:val="002B3231"/>
    <w:pPr>
      <w:widowControl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ffb">
    <w:name w:val="Таблица_номер_таблицы"/>
    <w:qFormat/>
    <w:rsid w:val="002B3231"/>
    <w:pPr>
      <w:keepNext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ffffffc">
    <w:name w:val="Таблица_название_таблицы"/>
    <w:next w:val="a"/>
    <w:qFormat/>
    <w:rsid w:val="002B3231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1b">
    <w:name w:val="Табличный_таблица_11"/>
    <w:qFormat/>
    <w:rsid w:val="002B3231"/>
    <w:pPr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affffffd">
    <w:name w:val="Другое"/>
    <w:basedOn w:val="a"/>
    <w:qFormat/>
    <w:rsid w:val="002B3231"/>
    <w:pPr>
      <w:widowControl w:val="0"/>
      <w:shd w:val="clear" w:color="auto" w:fill="FFFFFF"/>
      <w:ind w:firstLine="400"/>
      <w:jc w:val="left"/>
    </w:pPr>
    <w:rPr>
      <w:rFonts w:eastAsia="Times New Roman"/>
      <w:szCs w:val="28"/>
      <w:lang w:eastAsia="ru-RU"/>
    </w:rPr>
  </w:style>
  <w:style w:type="paragraph" w:customStyle="1" w:styleId="2f1">
    <w:name w:val="Знак Знак Знак2 Знак Знак Знак Знак Знак Знак Знак"/>
    <w:basedOn w:val="a"/>
    <w:qFormat/>
    <w:rsid w:val="002B323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Оглавление 3 Знак"/>
    <w:basedOn w:val="a"/>
    <w:qFormat/>
    <w:rsid w:val="002B3231"/>
    <w:pPr>
      <w:widowControl w:val="0"/>
      <w:shd w:val="clear" w:color="auto" w:fill="FFFFFF"/>
      <w:spacing w:before="540" w:after="60"/>
      <w:ind w:firstLine="0"/>
      <w:jc w:val="left"/>
    </w:pPr>
    <w:rPr>
      <w:rFonts w:eastAsia="Times New Roman"/>
      <w:color w:val="000000"/>
      <w:spacing w:val="6"/>
      <w:sz w:val="24"/>
      <w:szCs w:val="24"/>
      <w:lang w:eastAsia="ru-RU"/>
    </w:rPr>
  </w:style>
  <w:style w:type="paragraph" w:customStyle="1" w:styleId="affffffe">
    <w:name w:val="_Сноска"/>
    <w:basedOn w:val="a"/>
    <w:qFormat/>
    <w:rsid w:val="002B3231"/>
    <w:pPr>
      <w:tabs>
        <w:tab w:val="center" w:pos="4677"/>
        <w:tab w:val="right" w:pos="9355"/>
      </w:tabs>
      <w:snapToGrid w:val="0"/>
      <w:ind w:firstLine="0"/>
      <w:contextualSpacing/>
    </w:pPr>
    <w:rPr>
      <w:rFonts w:eastAsiaTheme="minorEastAsia"/>
      <w:sz w:val="20"/>
      <w:lang w:eastAsia="ru-RU"/>
    </w:rPr>
  </w:style>
  <w:style w:type="paragraph" w:customStyle="1" w:styleId="2f2">
    <w:name w:val="Основной текст (2)"/>
    <w:basedOn w:val="a"/>
    <w:qFormat/>
    <w:rsid w:val="002B3231"/>
    <w:pPr>
      <w:widowControl w:val="0"/>
      <w:shd w:val="clear" w:color="auto" w:fill="FFFFFF"/>
      <w:spacing w:before="420" w:line="316" w:lineRule="exact"/>
      <w:ind w:firstLine="0"/>
    </w:pPr>
    <w:rPr>
      <w:sz w:val="20"/>
      <w:szCs w:val="20"/>
      <w:lang w:eastAsia="ru-RU"/>
    </w:rPr>
  </w:style>
  <w:style w:type="paragraph" w:customStyle="1" w:styleId="54">
    <w:name w:val="Основной текст (5)"/>
    <w:basedOn w:val="a"/>
    <w:qFormat/>
    <w:rsid w:val="002B3231"/>
    <w:pPr>
      <w:widowControl w:val="0"/>
      <w:shd w:val="clear" w:color="auto" w:fill="FFFFFF"/>
      <w:spacing w:before="300" w:after="300"/>
      <w:ind w:firstLine="0"/>
      <w:jc w:val="center"/>
    </w:pPr>
    <w:rPr>
      <w:b/>
      <w:bCs/>
      <w:sz w:val="30"/>
      <w:szCs w:val="30"/>
      <w:lang w:eastAsia="ru-RU"/>
    </w:rPr>
  </w:style>
  <w:style w:type="paragraph" w:customStyle="1" w:styleId="xl85">
    <w:name w:val="xl85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2B32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2B3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2B3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2B3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f3">
    <w:name w:val="Body Text 2"/>
    <w:basedOn w:val="a"/>
    <w:unhideWhenUsed/>
    <w:qFormat/>
    <w:rsid w:val="002B3231"/>
    <w:pPr>
      <w:spacing w:before="120" w:after="120" w:line="480" w:lineRule="auto"/>
      <w:ind w:firstLine="567"/>
      <w:contextualSpacing/>
    </w:pPr>
    <w:rPr>
      <w:rFonts w:eastAsiaTheme="minorHAnsi" w:cstheme="minorBidi"/>
      <w:sz w:val="24"/>
    </w:rPr>
  </w:style>
  <w:style w:type="paragraph" w:styleId="3c">
    <w:name w:val="Body Text 3"/>
    <w:basedOn w:val="a"/>
    <w:unhideWhenUsed/>
    <w:qFormat/>
    <w:rsid w:val="002B3231"/>
    <w:pPr>
      <w:ind w:firstLine="0"/>
      <w:jc w:val="center"/>
    </w:pPr>
    <w:rPr>
      <w:rFonts w:eastAsia="Times New Roman"/>
      <w:color w:val="000000"/>
      <w:sz w:val="22"/>
      <w:lang w:eastAsia="ru-RU"/>
    </w:rPr>
  </w:style>
  <w:style w:type="paragraph" w:styleId="afffffff">
    <w:name w:val="Block Text"/>
    <w:basedOn w:val="a"/>
    <w:unhideWhenUsed/>
    <w:qFormat/>
    <w:rsid w:val="002B3231"/>
    <w:pPr>
      <w:shd w:val="clear" w:color="auto" w:fill="FFFFFF"/>
      <w:tabs>
        <w:tab w:val="left" w:pos="2835"/>
      </w:tabs>
      <w:spacing w:line="252" w:lineRule="exact"/>
      <w:ind w:left="7" w:right="-88" w:firstLine="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Preformat">
    <w:name w:val="Preformat"/>
    <w:uiPriority w:val="99"/>
    <w:qFormat/>
    <w:rsid w:val="002B3231"/>
    <w:rPr>
      <w:rFonts w:ascii="Courier New" w:eastAsia="Times New Roman" w:hAnsi="Courier New" w:cs="Courier New"/>
      <w:sz w:val="28"/>
    </w:rPr>
  </w:style>
  <w:style w:type="paragraph" w:customStyle="1" w:styleId="1f8">
    <w:name w:val="Абзац списка1"/>
    <w:basedOn w:val="a"/>
    <w:qFormat/>
    <w:rsid w:val="002B3231"/>
    <w:pPr>
      <w:spacing w:before="120" w:after="120" w:line="276" w:lineRule="auto"/>
      <w:ind w:left="720" w:right="3402" w:firstLine="0"/>
      <w:jc w:val="left"/>
    </w:pPr>
    <w:rPr>
      <w:rFonts w:ascii="Calibri" w:eastAsia="Times New Roman" w:hAnsi="Calibri"/>
      <w:sz w:val="22"/>
    </w:rPr>
  </w:style>
  <w:style w:type="paragraph" w:customStyle="1" w:styleId="215">
    <w:name w:val="Основной текст (2)1"/>
    <w:basedOn w:val="a"/>
    <w:qFormat/>
    <w:rsid w:val="002B3231"/>
    <w:pPr>
      <w:widowControl w:val="0"/>
      <w:shd w:val="clear" w:color="auto" w:fill="FFFFFF"/>
      <w:spacing w:before="1080" w:after="660" w:line="682" w:lineRule="exact"/>
      <w:ind w:firstLine="0"/>
      <w:jc w:val="left"/>
    </w:pPr>
    <w:rPr>
      <w:rFonts w:eastAsia="Times New Roman"/>
      <w:szCs w:val="28"/>
      <w:lang w:eastAsia="ru-RU"/>
    </w:rPr>
  </w:style>
  <w:style w:type="paragraph" w:customStyle="1" w:styleId="Style64">
    <w:name w:val="Style64"/>
    <w:basedOn w:val="a"/>
    <w:qFormat/>
    <w:rsid w:val="002B3231"/>
    <w:pPr>
      <w:widowControl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f9">
    <w:name w:val="Основной текст1"/>
    <w:basedOn w:val="a"/>
    <w:qFormat/>
    <w:rsid w:val="002B3231"/>
    <w:pPr>
      <w:tabs>
        <w:tab w:val="left" w:pos="709"/>
      </w:tabs>
      <w:ind w:right="113" w:firstLine="0"/>
      <w:jc w:val="center"/>
    </w:pPr>
    <w:rPr>
      <w:rFonts w:eastAsia="Times New Roman"/>
      <w:szCs w:val="20"/>
      <w:lang w:eastAsia="ru-RU"/>
    </w:rPr>
  </w:style>
  <w:style w:type="paragraph" w:customStyle="1" w:styleId="2f4">
    <w:name w:val="Заголовок №2"/>
    <w:basedOn w:val="a"/>
    <w:qFormat/>
    <w:rsid w:val="002B3231"/>
    <w:pPr>
      <w:widowControl w:val="0"/>
      <w:shd w:val="clear" w:color="auto" w:fill="FFFFFF"/>
      <w:spacing w:after="220"/>
      <w:ind w:firstLine="0"/>
      <w:jc w:val="center"/>
      <w:outlineLvl w:val="1"/>
    </w:pPr>
    <w:rPr>
      <w:rFonts w:eastAsia="Times New Roman"/>
      <w:b/>
      <w:bCs/>
      <w:color w:val="241F1F"/>
      <w:sz w:val="30"/>
      <w:szCs w:val="30"/>
      <w:lang w:eastAsia="ru-RU"/>
    </w:rPr>
  </w:style>
  <w:style w:type="paragraph" w:customStyle="1" w:styleId="ConsNormal">
    <w:name w:val="ConsNormal"/>
    <w:qFormat/>
    <w:rsid w:val="002B3231"/>
    <w:pPr>
      <w:widowControl w:val="0"/>
      <w:snapToGrid w:val="0"/>
      <w:ind w:firstLine="720"/>
    </w:pPr>
    <w:rPr>
      <w:rFonts w:ascii="Arial" w:eastAsia="Times New Roman" w:hAnsi="Arial" w:cs="Arial"/>
      <w:sz w:val="28"/>
      <w:lang w:eastAsia="ar-SA"/>
    </w:rPr>
  </w:style>
  <w:style w:type="paragraph" w:customStyle="1" w:styleId="afffffff0">
    <w:name w:val="??????"/>
    <w:basedOn w:val="a"/>
    <w:qFormat/>
    <w:rsid w:val="002B3231"/>
    <w:pPr>
      <w:widowControl w:val="0"/>
      <w:spacing w:line="300" w:lineRule="auto"/>
    </w:pPr>
    <w:rPr>
      <w:rFonts w:eastAsia="Times New Roman"/>
      <w:szCs w:val="20"/>
      <w:lang w:eastAsia="ar-SA"/>
    </w:rPr>
  </w:style>
  <w:style w:type="paragraph" w:customStyle="1" w:styleId="HEADERTEXT0">
    <w:name w:val=".HEADERTEXT"/>
    <w:qFormat/>
    <w:rsid w:val="002B3231"/>
    <w:pPr>
      <w:widowControl w:val="0"/>
    </w:pPr>
    <w:rPr>
      <w:rFonts w:ascii="Times New Roman" w:eastAsia="Times New Roman" w:hAnsi="Times New Roman"/>
      <w:color w:val="2B4279"/>
      <w:sz w:val="24"/>
      <w:szCs w:val="24"/>
      <w:lang w:eastAsia="ar-SA"/>
    </w:rPr>
  </w:style>
  <w:style w:type="paragraph" w:customStyle="1" w:styleId="1fa">
    <w:name w:val="Знак Знак1 Знак"/>
    <w:basedOn w:val="a"/>
    <w:qFormat/>
    <w:rsid w:val="002B3231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fffffff1">
    <w:name w:val="envelope address"/>
    <w:basedOn w:val="a"/>
    <w:qFormat/>
    <w:rsid w:val="002B3231"/>
    <w:pPr>
      <w:ind w:left="288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5">
    <w:name w:val="Стиль Заголовок 2 + По центру"/>
    <w:basedOn w:val="2"/>
    <w:qFormat/>
    <w:rsid w:val="002B3231"/>
    <w:pPr>
      <w:keepLines w:val="0"/>
      <w:numPr>
        <w:ilvl w:val="0"/>
        <w:numId w:val="0"/>
      </w:numPr>
      <w:spacing w:before="240" w:after="60"/>
      <w:ind w:firstLine="709"/>
      <w:jc w:val="center"/>
    </w:pPr>
    <w:rPr>
      <w:rFonts w:eastAsia="MS Mincho"/>
      <w:iCs/>
      <w:szCs w:val="20"/>
    </w:rPr>
  </w:style>
  <w:style w:type="paragraph" w:customStyle="1" w:styleId="1fb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qFormat/>
    <w:rsid w:val="002B3231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fc">
    <w:name w:val="Знак Знак1 Знак Знак Знак Знак Знак Знак Знак Знак Знак Знак Знак Знак Знак Знак Знак Знак"/>
    <w:basedOn w:val="a"/>
    <w:qFormat/>
    <w:rsid w:val="002B3231"/>
    <w:pPr>
      <w:widowControl w:val="0"/>
      <w:spacing w:before="5"/>
      <w:ind w:left="72" w:right="-5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2">
    <w:name w:val="Знак Знак Знак Знак"/>
    <w:basedOn w:val="a"/>
    <w:qFormat/>
    <w:rsid w:val="002B3231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2B3231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afffffff3">
    <w:name w:val="Знак Знак Знак Знак Знак Знак Знак Знак Знак Знак Знак"/>
    <w:basedOn w:val="a"/>
    <w:qFormat/>
    <w:rsid w:val="002B3231"/>
    <w:pPr>
      <w:spacing w:beforeAutospacing="1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ffffff4">
    <w:name w:val="Normal Indent"/>
    <w:basedOn w:val="a"/>
    <w:qFormat/>
    <w:rsid w:val="002B3231"/>
    <w:pPr>
      <w:ind w:left="708" w:firstLine="0"/>
    </w:pPr>
    <w:rPr>
      <w:rFonts w:eastAsia="Times New Roman"/>
      <w:szCs w:val="28"/>
      <w:lang w:eastAsia="ru-RU"/>
    </w:rPr>
  </w:style>
  <w:style w:type="paragraph" w:customStyle="1" w:styleId="1fd">
    <w:name w:val="Обычный отступ1"/>
    <w:basedOn w:val="a"/>
    <w:qFormat/>
    <w:rsid w:val="002B3231"/>
    <w:pPr>
      <w:ind w:left="708" w:firstLine="0"/>
    </w:pPr>
    <w:rPr>
      <w:rFonts w:eastAsia="Times New Roman"/>
      <w:szCs w:val="28"/>
      <w:lang w:eastAsia="ar-SA"/>
    </w:rPr>
  </w:style>
  <w:style w:type="paragraph" w:customStyle="1" w:styleId="afffffff5">
    <w:name w:val="Обычный.нормальный"/>
    <w:qFormat/>
    <w:rsid w:val="002B3231"/>
    <w:pPr>
      <w:keepNext/>
      <w:keepLines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iniiaa">
    <w:name w:val="iniiaa"/>
    <w:basedOn w:val="a"/>
    <w:qFormat/>
    <w:rsid w:val="002B3231"/>
    <w:pPr>
      <w:spacing w:line="300" w:lineRule="auto"/>
      <w:textAlignment w:val="baseline"/>
    </w:pPr>
    <w:rPr>
      <w:rFonts w:eastAsia="Times New Roman"/>
      <w:szCs w:val="20"/>
      <w:lang w:eastAsia="ru-RU"/>
    </w:rPr>
  </w:style>
  <w:style w:type="paragraph" w:styleId="afffffff6">
    <w:name w:val="Plain Text"/>
    <w:basedOn w:val="a"/>
    <w:qFormat/>
    <w:rsid w:val="002B3231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Cell">
    <w:name w:val="ConsPlusCell"/>
    <w:qFormat/>
    <w:rsid w:val="002B3231"/>
    <w:rPr>
      <w:rFonts w:ascii="Arial" w:eastAsia="Times New Roman" w:hAnsi="Arial" w:cs="Arial"/>
      <w:sz w:val="28"/>
    </w:rPr>
  </w:style>
  <w:style w:type="paragraph" w:customStyle="1" w:styleId="afffffff7">
    <w:name w:val="ТЕКСТ"/>
    <w:basedOn w:val="a"/>
    <w:qFormat/>
    <w:rsid w:val="002B3231"/>
    <w:pPr>
      <w:widowControl w:val="0"/>
    </w:pPr>
    <w:rPr>
      <w:rFonts w:ascii="Calibri" w:hAnsi="Calibri"/>
      <w:sz w:val="24"/>
      <w:szCs w:val="24"/>
      <w:lang w:eastAsia="ru-RU"/>
    </w:rPr>
  </w:style>
  <w:style w:type="paragraph" w:styleId="afffffff8">
    <w:name w:val="Subtitle"/>
    <w:basedOn w:val="a"/>
    <w:qFormat/>
    <w:rsid w:val="002B3231"/>
    <w:pPr>
      <w:spacing w:before="12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1fe">
    <w:name w:val="Подзаголовок1"/>
    <w:basedOn w:val="a"/>
    <w:qFormat/>
    <w:rsid w:val="002B3231"/>
    <w:pPr>
      <w:snapToGrid w:val="0"/>
      <w:spacing w:before="120"/>
      <w:ind w:firstLine="0"/>
      <w:jc w:val="center"/>
    </w:pPr>
    <w:rPr>
      <w:rFonts w:eastAsia="Times New Roman"/>
      <w:sz w:val="24"/>
      <w:szCs w:val="20"/>
      <w:lang w:eastAsia="ru-RU"/>
    </w:rPr>
  </w:style>
  <w:style w:type="paragraph" w:customStyle="1" w:styleId="3d">
    <w:name w:val="Знак Знак Знак3 Знак Знак Знак Знак"/>
    <w:basedOn w:val="a"/>
    <w:qFormat/>
    <w:rsid w:val="002B3231"/>
    <w:pPr>
      <w:spacing w:beforeAutospacing="1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ff">
    <w:name w:val="Знак Знак Знак1 Знак Знак Знак Знак Знак Знак Знак Знак Знак Знак Знак Знак Знак"/>
    <w:basedOn w:val="a"/>
    <w:qFormat/>
    <w:rsid w:val="002B323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Цитата1"/>
    <w:basedOn w:val="a"/>
    <w:qFormat/>
    <w:rsid w:val="002B3231"/>
    <w:pPr>
      <w:ind w:left="709" w:right="424" w:firstLine="0"/>
      <w:jc w:val="center"/>
    </w:pPr>
    <w:rPr>
      <w:rFonts w:eastAsia="Times New Roman"/>
      <w:szCs w:val="20"/>
      <w:lang w:eastAsia="ar-SA"/>
    </w:rPr>
  </w:style>
  <w:style w:type="paragraph" w:customStyle="1" w:styleId="2f6">
    <w:name w:val="заголовок 2"/>
    <w:basedOn w:val="a"/>
    <w:next w:val="a"/>
    <w:qFormat/>
    <w:rsid w:val="002B3231"/>
    <w:pPr>
      <w:keepNext/>
      <w:ind w:right="1134" w:firstLine="567"/>
      <w:jc w:val="right"/>
      <w:outlineLvl w:val="1"/>
    </w:pPr>
    <w:rPr>
      <w:szCs w:val="28"/>
      <w:lang w:eastAsia="ru-RU"/>
    </w:rPr>
  </w:style>
  <w:style w:type="paragraph" w:customStyle="1" w:styleId="afffffff9">
    <w:name w:val="Список для Правительства"/>
    <w:basedOn w:val="a"/>
    <w:qFormat/>
    <w:rsid w:val="002B3231"/>
    <w:pPr>
      <w:ind w:left="1287" w:firstLine="567"/>
    </w:pPr>
    <w:rPr>
      <w:szCs w:val="28"/>
      <w:lang w:eastAsia="ru-RU"/>
    </w:rPr>
  </w:style>
  <w:style w:type="paragraph" w:customStyle="1" w:styleId="FR1">
    <w:name w:val="FR1"/>
    <w:qFormat/>
    <w:rsid w:val="002B3231"/>
    <w:pPr>
      <w:widowControl w:val="0"/>
      <w:ind w:firstLine="567"/>
      <w:jc w:val="right"/>
    </w:pPr>
    <w:rPr>
      <w:rFonts w:ascii="Arial" w:hAnsi="Arial" w:cs="Arial"/>
      <w:sz w:val="12"/>
      <w:szCs w:val="12"/>
    </w:rPr>
  </w:style>
  <w:style w:type="paragraph" w:customStyle="1" w:styleId="afffffffa">
    <w:name w:val="заглавие"/>
    <w:basedOn w:val="a"/>
    <w:qFormat/>
    <w:rsid w:val="002B3231"/>
    <w:pPr>
      <w:ind w:firstLine="0"/>
      <w:jc w:val="center"/>
      <w:textAlignment w:val="baseline"/>
    </w:pPr>
    <w:rPr>
      <w:szCs w:val="28"/>
    </w:rPr>
  </w:style>
  <w:style w:type="paragraph" w:styleId="3e">
    <w:name w:val="List Bullet 3"/>
    <w:basedOn w:val="a"/>
    <w:qFormat/>
    <w:rsid w:val="002B3231"/>
    <w:pPr>
      <w:tabs>
        <w:tab w:val="left" w:pos="1065"/>
      </w:tabs>
      <w:spacing w:after="200" w:line="276" w:lineRule="auto"/>
      <w:ind w:left="1065" w:hanging="360"/>
      <w:jc w:val="left"/>
    </w:pPr>
    <w:rPr>
      <w:rFonts w:ascii="Calibri" w:hAnsi="Calibri" w:cs="Calibri"/>
      <w:sz w:val="22"/>
    </w:rPr>
  </w:style>
  <w:style w:type="paragraph" w:styleId="2f7">
    <w:name w:val="List Continue 2"/>
    <w:basedOn w:val="a"/>
    <w:qFormat/>
    <w:rsid w:val="002B3231"/>
    <w:pPr>
      <w:spacing w:after="120" w:line="276" w:lineRule="auto"/>
      <w:ind w:left="566" w:firstLine="0"/>
      <w:jc w:val="left"/>
    </w:pPr>
    <w:rPr>
      <w:rFonts w:ascii="Calibri" w:hAnsi="Calibri" w:cs="Calibri"/>
      <w:sz w:val="22"/>
    </w:rPr>
  </w:style>
  <w:style w:type="paragraph" w:customStyle="1" w:styleId="47">
    <w:name w:val="Знак4"/>
    <w:basedOn w:val="a"/>
    <w:qFormat/>
    <w:rsid w:val="002B3231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fffffffb">
    <w:name w:val="List Number"/>
    <w:basedOn w:val="a"/>
    <w:qFormat/>
    <w:rsid w:val="002B3231"/>
    <w:pPr>
      <w:tabs>
        <w:tab w:val="left" w:pos="360"/>
      </w:tabs>
      <w:ind w:left="360"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ff1">
    <w:name w:val="Знак Знак1 Знак Знак Знак"/>
    <w:basedOn w:val="a"/>
    <w:qFormat/>
    <w:rsid w:val="002B3231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55">
    <w:name w:val="Основной текст5"/>
    <w:basedOn w:val="a"/>
    <w:qFormat/>
    <w:rsid w:val="002B3231"/>
    <w:pPr>
      <w:shd w:val="clear" w:color="auto" w:fill="FFFFFF"/>
      <w:spacing w:before="180" w:line="317" w:lineRule="exact"/>
      <w:ind w:firstLine="0"/>
    </w:pPr>
    <w:rPr>
      <w:rFonts w:eastAsia="Times New Roman"/>
      <w:color w:val="000000"/>
      <w:sz w:val="27"/>
      <w:szCs w:val="27"/>
      <w:lang w:eastAsia="ru-RU"/>
    </w:rPr>
  </w:style>
  <w:style w:type="paragraph" w:customStyle="1" w:styleId="216">
    <w:name w:val="Основной текст с отступом 21"/>
    <w:basedOn w:val="a"/>
    <w:qFormat/>
    <w:rsid w:val="002B323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2f8">
    <w:name w:val="Без интервала2"/>
    <w:qFormat/>
    <w:rsid w:val="002B3231"/>
    <w:rPr>
      <w:rFonts w:eastAsia="Times New Roman"/>
      <w:sz w:val="22"/>
      <w:szCs w:val="22"/>
    </w:rPr>
  </w:style>
  <w:style w:type="paragraph" w:customStyle="1" w:styleId="3f">
    <w:name w:val="Заголовок №3"/>
    <w:basedOn w:val="a"/>
    <w:qFormat/>
    <w:rsid w:val="002B3231"/>
    <w:pPr>
      <w:widowControl w:val="0"/>
      <w:shd w:val="clear" w:color="auto" w:fill="FFFFFF"/>
      <w:spacing w:after="220"/>
      <w:ind w:firstLine="0"/>
      <w:jc w:val="center"/>
      <w:outlineLvl w:val="2"/>
    </w:pPr>
    <w:rPr>
      <w:rFonts w:eastAsia="Times New Roman"/>
      <w:b/>
      <w:bCs/>
      <w:color w:val="241F1F"/>
      <w:sz w:val="26"/>
      <w:szCs w:val="26"/>
      <w:lang w:eastAsia="ru-RU"/>
    </w:rPr>
  </w:style>
  <w:style w:type="paragraph" w:customStyle="1" w:styleId="42">
    <w:name w:val="Оглавление 4 Знак"/>
    <w:basedOn w:val="a"/>
    <w:link w:val="41"/>
    <w:qFormat/>
    <w:rsid w:val="002B3231"/>
    <w:pPr>
      <w:widowControl w:val="0"/>
      <w:shd w:val="clear" w:color="auto" w:fill="FFFFFF"/>
      <w:spacing w:after="40" w:line="252" w:lineRule="auto"/>
      <w:ind w:firstLine="0"/>
      <w:jc w:val="center"/>
      <w:outlineLvl w:val="3"/>
    </w:pPr>
    <w:rPr>
      <w:rFonts w:eastAsia="Times New Roman"/>
      <w:b/>
      <w:bCs/>
      <w:color w:val="241F1F"/>
      <w:sz w:val="20"/>
      <w:szCs w:val="20"/>
      <w:lang w:eastAsia="ru-RU"/>
    </w:rPr>
  </w:style>
  <w:style w:type="paragraph" w:customStyle="1" w:styleId="afffffffc">
    <w:name w:val="Подпись к картинке"/>
    <w:basedOn w:val="a"/>
    <w:qFormat/>
    <w:rsid w:val="002B3231"/>
    <w:pPr>
      <w:widowControl w:val="0"/>
      <w:shd w:val="clear" w:color="auto" w:fill="FFFFFF"/>
      <w:spacing w:line="247" w:lineRule="auto"/>
      <w:ind w:firstLine="0"/>
      <w:jc w:val="center"/>
    </w:pPr>
    <w:rPr>
      <w:rFonts w:eastAsia="Times New Roman"/>
      <w:color w:val="241F1F"/>
      <w:sz w:val="20"/>
      <w:szCs w:val="20"/>
      <w:lang w:eastAsia="ru-RU"/>
    </w:rPr>
  </w:style>
  <w:style w:type="paragraph" w:customStyle="1" w:styleId="1ff2">
    <w:name w:val="Заголовок №1"/>
    <w:basedOn w:val="a"/>
    <w:qFormat/>
    <w:rsid w:val="002B3231"/>
    <w:pPr>
      <w:widowControl w:val="0"/>
      <w:shd w:val="clear" w:color="auto" w:fill="FFFFFF"/>
      <w:spacing w:after="740"/>
      <w:ind w:firstLine="0"/>
      <w:jc w:val="center"/>
      <w:outlineLvl w:val="0"/>
    </w:pPr>
    <w:rPr>
      <w:rFonts w:eastAsia="Times New Roman"/>
      <w:b/>
      <w:bCs/>
      <w:color w:val="241F1F"/>
      <w:sz w:val="38"/>
      <w:szCs w:val="38"/>
      <w:lang w:eastAsia="ru-RU"/>
    </w:rPr>
  </w:style>
  <w:style w:type="paragraph" w:customStyle="1" w:styleId="73">
    <w:name w:val="Основной текст (7)"/>
    <w:basedOn w:val="a"/>
    <w:qFormat/>
    <w:rsid w:val="002B3231"/>
    <w:pPr>
      <w:widowControl w:val="0"/>
      <w:shd w:val="clear" w:color="auto" w:fill="FFFFFF"/>
      <w:spacing w:after="400"/>
      <w:ind w:firstLine="0"/>
      <w:jc w:val="left"/>
    </w:pPr>
    <w:rPr>
      <w:rFonts w:eastAsia="Times New Roman"/>
      <w:b/>
      <w:bCs/>
      <w:color w:val="70885A"/>
      <w:sz w:val="32"/>
      <w:szCs w:val="32"/>
      <w:lang w:eastAsia="ru-RU"/>
    </w:rPr>
  </w:style>
  <w:style w:type="paragraph" w:customStyle="1" w:styleId="65">
    <w:name w:val="Основной текст (6)"/>
    <w:basedOn w:val="a"/>
    <w:qFormat/>
    <w:rsid w:val="002B3231"/>
    <w:pPr>
      <w:widowControl w:val="0"/>
      <w:shd w:val="clear" w:color="auto" w:fill="FFFFFF"/>
      <w:ind w:firstLine="220"/>
      <w:jc w:val="left"/>
    </w:pPr>
    <w:rPr>
      <w:rFonts w:ascii="Arial" w:eastAsia="Arial" w:hAnsi="Arial" w:cs="Arial"/>
      <w:b/>
      <w:bCs/>
      <w:color w:val="5B7632"/>
      <w:sz w:val="8"/>
      <w:szCs w:val="8"/>
      <w:lang w:val="en-US" w:eastAsia="ru-RU" w:bidi="en-US"/>
    </w:rPr>
  </w:style>
  <w:style w:type="paragraph" w:customStyle="1" w:styleId="84">
    <w:name w:val="Основной текст (8)"/>
    <w:basedOn w:val="a"/>
    <w:qFormat/>
    <w:rsid w:val="002B3231"/>
    <w:pPr>
      <w:widowControl w:val="0"/>
      <w:shd w:val="clear" w:color="auto" w:fill="FFFFFF"/>
      <w:spacing w:line="415" w:lineRule="auto"/>
      <w:ind w:firstLine="190"/>
      <w:jc w:val="center"/>
    </w:pPr>
    <w:rPr>
      <w:rFonts w:ascii="Arial" w:eastAsia="Arial" w:hAnsi="Arial" w:cs="Arial"/>
      <w:i/>
      <w:iCs/>
      <w:color w:val="6E423B"/>
      <w:w w:val="70"/>
      <w:sz w:val="38"/>
      <w:szCs w:val="38"/>
      <w:lang w:eastAsia="ru-RU"/>
    </w:rPr>
  </w:style>
  <w:style w:type="paragraph" w:customStyle="1" w:styleId="afffffffd">
    <w:name w:val="Колонтитул"/>
    <w:basedOn w:val="a"/>
    <w:qFormat/>
    <w:rsid w:val="002B3231"/>
    <w:pPr>
      <w:widowControl w:val="0"/>
      <w:shd w:val="clear" w:color="auto" w:fill="FFFFFF"/>
      <w:ind w:firstLine="0"/>
      <w:jc w:val="left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94">
    <w:name w:val="Основной текст (9)"/>
    <w:basedOn w:val="a"/>
    <w:qFormat/>
    <w:rsid w:val="002B3231"/>
    <w:pPr>
      <w:widowControl w:val="0"/>
      <w:shd w:val="clear" w:color="auto" w:fill="FFFFFF"/>
      <w:spacing w:before="4940"/>
      <w:ind w:firstLine="0"/>
      <w:jc w:val="center"/>
    </w:pPr>
    <w:rPr>
      <w:rFonts w:eastAsia="Times New Roman"/>
      <w:b/>
      <w:bCs/>
      <w:color w:val="241F1F"/>
      <w:sz w:val="92"/>
      <w:szCs w:val="92"/>
      <w:lang w:eastAsia="ru-RU"/>
    </w:rPr>
  </w:style>
  <w:style w:type="paragraph" w:customStyle="1" w:styleId="afffffffe">
    <w:name w:val="Оглавление"/>
    <w:basedOn w:val="a"/>
    <w:qFormat/>
    <w:rsid w:val="002B3231"/>
    <w:pPr>
      <w:widowControl w:val="0"/>
      <w:shd w:val="clear" w:color="auto" w:fill="FFFFFF"/>
      <w:spacing w:line="204" w:lineRule="auto"/>
      <w:ind w:firstLine="360"/>
      <w:jc w:val="left"/>
    </w:pPr>
    <w:rPr>
      <w:rFonts w:eastAsia="Times New Roman"/>
      <w:color w:val="241F1F"/>
      <w:sz w:val="20"/>
      <w:szCs w:val="20"/>
      <w:lang w:eastAsia="ru-RU"/>
    </w:rPr>
  </w:style>
  <w:style w:type="paragraph" w:customStyle="1" w:styleId="affffffff">
    <w:name w:val="_Абзац"/>
    <w:basedOn w:val="a"/>
    <w:qFormat/>
    <w:rsid w:val="002B3231"/>
    <w:pPr>
      <w:spacing w:line="360" w:lineRule="auto"/>
    </w:pPr>
    <w:rPr>
      <w:rFonts w:eastAsiaTheme="minorHAnsi"/>
      <w:szCs w:val="26"/>
    </w:rPr>
  </w:style>
  <w:style w:type="paragraph" w:customStyle="1" w:styleId="affffffff0">
    <w:name w:val="Таблица"/>
    <w:basedOn w:val="affffffff"/>
    <w:qFormat/>
    <w:rsid w:val="002B3231"/>
    <w:pPr>
      <w:keepNext/>
      <w:ind w:firstLine="0"/>
    </w:pPr>
    <w:rPr>
      <w:sz w:val="24"/>
      <w:szCs w:val="24"/>
    </w:rPr>
  </w:style>
  <w:style w:type="paragraph" w:customStyle="1" w:styleId="11c">
    <w:name w:val="Табличный_маркированный_11"/>
    <w:uiPriority w:val="99"/>
    <w:qFormat/>
    <w:rsid w:val="002B3231"/>
    <w:pPr>
      <w:ind w:left="720" w:hanging="3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3f0">
    <w:name w:val="Обычный3"/>
    <w:qFormat/>
    <w:rsid w:val="002B3231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66">
    <w:name w:val="Основной текст6"/>
    <w:basedOn w:val="a"/>
    <w:qFormat/>
    <w:rsid w:val="002B3231"/>
    <w:pPr>
      <w:shd w:val="clear" w:color="auto" w:fill="FFFFFF"/>
      <w:spacing w:before="240" w:line="317" w:lineRule="exact"/>
      <w:ind w:firstLine="0"/>
      <w:jc w:val="left"/>
    </w:pPr>
    <w:rPr>
      <w:rFonts w:eastAsia="Times New Roman"/>
      <w:sz w:val="27"/>
      <w:szCs w:val="27"/>
      <w:lang w:eastAsia="ru-RU"/>
    </w:rPr>
  </w:style>
  <w:style w:type="paragraph" w:customStyle="1" w:styleId="3f1">
    <w:name w:val="Знак Знак3 Знак Знак Знак Знак Знак Знак Знак"/>
    <w:basedOn w:val="a"/>
    <w:qFormat/>
    <w:rsid w:val="002B3231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10">
    <w:name w:val="Heading #1"/>
    <w:basedOn w:val="a"/>
    <w:link w:val="Heading1"/>
    <w:qFormat/>
    <w:rsid w:val="002B3231"/>
    <w:pPr>
      <w:shd w:val="clear" w:color="auto" w:fill="FFFFFF"/>
      <w:spacing w:before="720" w:line="322" w:lineRule="exact"/>
      <w:ind w:firstLine="0"/>
      <w:jc w:val="left"/>
      <w:outlineLvl w:val="0"/>
    </w:pPr>
    <w:rPr>
      <w:rFonts w:eastAsia="Times New Roman"/>
      <w:sz w:val="27"/>
      <w:szCs w:val="27"/>
      <w:lang w:eastAsia="ru-RU"/>
    </w:rPr>
  </w:style>
  <w:style w:type="paragraph" w:customStyle="1" w:styleId="Bodytext90">
    <w:name w:val="Body text (9)"/>
    <w:basedOn w:val="a"/>
    <w:link w:val="Bodytext9"/>
    <w:qFormat/>
    <w:rsid w:val="002B3231"/>
    <w:pPr>
      <w:shd w:val="clear" w:color="auto" w:fill="FFFFFF"/>
      <w:spacing w:line="322" w:lineRule="exact"/>
      <w:ind w:firstLine="700"/>
    </w:pPr>
    <w:rPr>
      <w:rFonts w:eastAsia="Times New Roman"/>
      <w:sz w:val="27"/>
      <w:szCs w:val="27"/>
      <w:lang w:eastAsia="ru-RU"/>
    </w:rPr>
  </w:style>
  <w:style w:type="paragraph" w:customStyle="1" w:styleId="Bodytext60">
    <w:name w:val="Body text (6)"/>
    <w:basedOn w:val="a"/>
    <w:link w:val="Bodytext6"/>
    <w:qFormat/>
    <w:rsid w:val="002B3231"/>
    <w:pPr>
      <w:shd w:val="clear" w:color="auto" w:fill="FFFFFF"/>
      <w:spacing w:line="211" w:lineRule="exact"/>
      <w:ind w:firstLine="240"/>
    </w:pPr>
    <w:rPr>
      <w:rFonts w:eastAsia="Times New Roman"/>
      <w:spacing w:val="10"/>
      <w:sz w:val="18"/>
      <w:szCs w:val="18"/>
      <w:lang w:eastAsia="ru-RU"/>
    </w:rPr>
  </w:style>
  <w:style w:type="paragraph" w:customStyle="1" w:styleId="Bodytext40">
    <w:name w:val="Body text (4)"/>
    <w:basedOn w:val="a"/>
    <w:link w:val="Bodytext4"/>
    <w:qFormat/>
    <w:rsid w:val="002B3231"/>
    <w:pPr>
      <w:shd w:val="clear" w:color="auto" w:fill="FFFFFF"/>
      <w:spacing w:after="480"/>
      <w:ind w:firstLine="0"/>
      <w:jc w:val="left"/>
    </w:pPr>
    <w:rPr>
      <w:rFonts w:eastAsia="Times New Roman"/>
      <w:sz w:val="19"/>
      <w:szCs w:val="19"/>
      <w:lang w:eastAsia="ru-RU"/>
    </w:rPr>
  </w:style>
  <w:style w:type="paragraph" w:customStyle="1" w:styleId="Bodytext80">
    <w:name w:val="Body text (8)"/>
    <w:basedOn w:val="a"/>
    <w:link w:val="Bodytext8"/>
    <w:qFormat/>
    <w:rsid w:val="002B3231"/>
    <w:pPr>
      <w:shd w:val="clear" w:color="auto" w:fill="FFFFFF"/>
      <w:spacing w:line="221" w:lineRule="exact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Normal10-0220">
    <w:name w:val="Стиль Normal + 10 пт полужирный По центру Слева:  -02 см Справ...2"/>
    <w:basedOn w:val="1f4"/>
    <w:qFormat/>
    <w:rsid w:val="002B3231"/>
    <w:pPr>
      <w:widowControl/>
      <w:snapToGrid w:val="0"/>
      <w:spacing w:line="240" w:lineRule="auto"/>
      <w:ind w:left="-113" w:right="-113"/>
      <w:jc w:val="center"/>
    </w:pPr>
    <w:rPr>
      <w:b/>
      <w:bCs/>
      <w:sz w:val="20"/>
    </w:rPr>
  </w:style>
  <w:style w:type="paragraph" w:customStyle="1" w:styleId="affffffff1">
    <w:name w:val="основной текст"/>
    <w:basedOn w:val="a"/>
    <w:qFormat/>
    <w:rsid w:val="002B3231"/>
    <w:pPr>
      <w:spacing w:after="120"/>
      <w:ind w:firstLine="851"/>
    </w:pPr>
    <w:rPr>
      <w:rFonts w:ascii="Arial" w:eastAsia="Times New Roman" w:hAnsi="Arial"/>
      <w:szCs w:val="20"/>
      <w:lang w:eastAsia="ru-RU"/>
    </w:rPr>
  </w:style>
  <w:style w:type="paragraph" w:customStyle="1" w:styleId="FR3">
    <w:name w:val="FR3"/>
    <w:qFormat/>
    <w:rsid w:val="002B3231"/>
    <w:pPr>
      <w:widowControl w:val="0"/>
      <w:snapToGrid w:val="0"/>
      <w:spacing w:before="420" w:line="336" w:lineRule="auto"/>
    </w:pPr>
    <w:rPr>
      <w:rFonts w:ascii="Arial" w:eastAsia="Times New Roman" w:hAnsi="Arial"/>
      <w:sz w:val="22"/>
    </w:rPr>
  </w:style>
  <w:style w:type="paragraph" w:customStyle="1" w:styleId="Bodytext280">
    <w:name w:val="Body text (28)"/>
    <w:basedOn w:val="a"/>
    <w:link w:val="Bodytext28"/>
    <w:qFormat/>
    <w:rsid w:val="002B3231"/>
    <w:pPr>
      <w:shd w:val="clear" w:color="auto" w:fill="FFFFFF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paragraph" w:customStyle="1" w:styleId="Bodytext290">
    <w:name w:val="Body text (29)"/>
    <w:basedOn w:val="a"/>
    <w:link w:val="Bodytext29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300">
    <w:name w:val="Body text (30)"/>
    <w:basedOn w:val="a"/>
    <w:link w:val="Bodytext30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130">
    <w:name w:val="Body text (13)"/>
    <w:basedOn w:val="a"/>
    <w:link w:val="Bodytext13"/>
    <w:qFormat/>
    <w:rsid w:val="002B3231"/>
    <w:pPr>
      <w:shd w:val="clear" w:color="auto" w:fill="FFFFFF"/>
      <w:ind w:firstLine="0"/>
      <w:jc w:val="center"/>
    </w:pPr>
    <w:rPr>
      <w:rFonts w:eastAsia="Times New Roman"/>
      <w:sz w:val="8"/>
      <w:szCs w:val="8"/>
      <w:lang w:eastAsia="ru-RU"/>
    </w:rPr>
  </w:style>
  <w:style w:type="paragraph" w:customStyle="1" w:styleId="Bodytext150">
    <w:name w:val="Body text (15)"/>
    <w:basedOn w:val="a"/>
    <w:link w:val="Bodytext15"/>
    <w:qFormat/>
    <w:rsid w:val="002B3231"/>
    <w:pPr>
      <w:shd w:val="clear" w:color="auto" w:fill="FFFFFF"/>
      <w:ind w:firstLine="0"/>
      <w:jc w:val="center"/>
    </w:pPr>
    <w:rPr>
      <w:rFonts w:eastAsia="Times New Roman"/>
      <w:sz w:val="8"/>
      <w:szCs w:val="8"/>
      <w:lang w:eastAsia="ru-RU"/>
    </w:rPr>
  </w:style>
  <w:style w:type="paragraph" w:customStyle="1" w:styleId="Bodytext140">
    <w:name w:val="Body text (14)"/>
    <w:basedOn w:val="a"/>
    <w:link w:val="Bodytext14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170">
    <w:name w:val="Body text (17)"/>
    <w:basedOn w:val="a"/>
    <w:link w:val="Bodytext17"/>
    <w:qFormat/>
    <w:rsid w:val="002B3231"/>
    <w:pPr>
      <w:shd w:val="clear" w:color="auto" w:fill="FFFFFF"/>
      <w:ind w:firstLine="0"/>
      <w:jc w:val="center"/>
    </w:pPr>
    <w:rPr>
      <w:rFonts w:eastAsia="Times New Roman"/>
      <w:sz w:val="8"/>
      <w:szCs w:val="8"/>
      <w:lang w:eastAsia="ru-RU"/>
    </w:rPr>
  </w:style>
  <w:style w:type="paragraph" w:customStyle="1" w:styleId="Bodytext160">
    <w:name w:val="Body text (16)"/>
    <w:basedOn w:val="a"/>
    <w:link w:val="Bodytext16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230">
    <w:name w:val="Body text (23)"/>
    <w:basedOn w:val="a"/>
    <w:link w:val="Bodytext23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190">
    <w:name w:val="Body text (19)"/>
    <w:basedOn w:val="a"/>
    <w:link w:val="Bodytext19"/>
    <w:qFormat/>
    <w:rsid w:val="002B3231"/>
    <w:pPr>
      <w:shd w:val="clear" w:color="auto" w:fill="FFFFFF"/>
      <w:ind w:firstLine="0"/>
      <w:jc w:val="center"/>
    </w:pPr>
    <w:rPr>
      <w:rFonts w:eastAsia="Times New Roman"/>
      <w:sz w:val="8"/>
      <w:szCs w:val="8"/>
      <w:lang w:eastAsia="ru-RU"/>
    </w:rPr>
  </w:style>
  <w:style w:type="paragraph" w:customStyle="1" w:styleId="Bodytext201">
    <w:name w:val="Body text (20)"/>
    <w:basedOn w:val="a"/>
    <w:link w:val="Bodytext200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250">
    <w:name w:val="Body text (25)"/>
    <w:basedOn w:val="a"/>
    <w:link w:val="Bodytext25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240">
    <w:name w:val="Body text (24)"/>
    <w:basedOn w:val="a"/>
    <w:link w:val="Bodytext24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180">
    <w:name w:val="Body text (18)"/>
    <w:basedOn w:val="a"/>
    <w:link w:val="Bodytext18"/>
    <w:qFormat/>
    <w:rsid w:val="002B3231"/>
    <w:pPr>
      <w:shd w:val="clear" w:color="auto" w:fill="FFFFFF"/>
      <w:ind w:firstLine="0"/>
      <w:jc w:val="center"/>
    </w:pPr>
    <w:rPr>
      <w:rFonts w:eastAsia="Times New Roman"/>
      <w:sz w:val="8"/>
      <w:szCs w:val="8"/>
      <w:lang w:eastAsia="ru-RU"/>
    </w:rPr>
  </w:style>
  <w:style w:type="paragraph" w:customStyle="1" w:styleId="Bodytext220">
    <w:name w:val="Body text (22)"/>
    <w:basedOn w:val="a"/>
    <w:link w:val="Bodytext22"/>
    <w:qFormat/>
    <w:rsid w:val="002B3231"/>
    <w:pPr>
      <w:shd w:val="clear" w:color="auto" w:fill="FFFFFF"/>
      <w:ind w:firstLine="0"/>
      <w:jc w:val="center"/>
    </w:pPr>
    <w:rPr>
      <w:rFonts w:eastAsia="Times New Roman"/>
      <w:sz w:val="12"/>
      <w:szCs w:val="12"/>
      <w:lang w:eastAsia="ru-RU"/>
    </w:rPr>
  </w:style>
  <w:style w:type="paragraph" w:customStyle="1" w:styleId="Bodytext210">
    <w:name w:val="Body text (21)"/>
    <w:basedOn w:val="a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260">
    <w:name w:val="Body text (26)"/>
    <w:basedOn w:val="a"/>
    <w:link w:val="Bodytext26"/>
    <w:qFormat/>
    <w:rsid w:val="002B3231"/>
    <w:pPr>
      <w:shd w:val="clear" w:color="auto" w:fill="FFFFFF"/>
      <w:ind w:firstLine="0"/>
      <w:jc w:val="center"/>
    </w:pPr>
    <w:rPr>
      <w:rFonts w:eastAsia="Times New Roman"/>
      <w:sz w:val="9"/>
      <w:szCs w:val="9"/>
      <w:lang w:eastAsia="ru-RU"/>
    </w:rPr>
  </w:style>
  <w:style w:type="paragraph" w:customStyle="1" w:styleId="Bodytext270">
    <w:name w:val="Body text (27)"/>
    <w:basedOn w:val="a"/>
    <w:link w:val="Bodytext27"/>
    <w:qFormat/>
    <w:rsid w:val="002B3231"/>
    <w:pPr>
      <w:shd w:val="clear" w:color="auto" w:fill="FFFFFF"/>
      <w:ind w:firstLine="0"/>
      <w:jc w:val="left"/>
    </w:pPr>
    <w:rPr>
      <w:rFonts w:eastAsia="Times New Roman"/>
      <w:sz w:val="9"/>
      <w:szCs w:val="9"/>
      <w:lang w:eastAsia="ru-RU"/>
    </w:rPr>
  </w:style>
  <w:style w:type="paragraph" w:customStyle="1" w:styleId="1ff3">
    <w:name w:val="Подпись к таблице1"/>
    <w:basedOn w:val="a"/>
    <w:uiPriority w:val="99"/>
    <w:qFormat/>
    <w:rsid w:val="002B3231"/>
    <w:pPr>
      <w:shd w:val="clear" w:color="auto" w:fill="FFFFFF"/>
      <w:spacing w:line="240" w:lineRule="atLeast"/>
      <w:ind w:firstLine="0"/>
      <w:jc w:val="left"/>
    </w:pPr>
    <w:rPr>
      <w:color w:val="2F2D2F"/>
      <w:sz w:val="20"/>
      <w:szCs w:val="20"/>
      <w:lang w:eastAsia="ru-RU"/>
    </w:rPr>
  </w:style>
  <w:style w:type="paragraph" w:customStyle="1" w:styleId="Tablecaption0">
    <w:name w:val="Table caption"/>
    <w:basedOn w:val="a"/>
    <w:link w:val="Tablecaption"/>
    <w:qFormat/>
    <w:rsid w:val="002B3231"/>
    <w:pPr>
      <w:widowControl w:val="0"/>
      <w:shd w:val="clear" w:color="auto" w:fill="FFFFFF"/>
      <w:ind w:firstLine="0"/>
      <w:jc w:val="left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Pa6">
    <w:name w:val="Pa6"/>
    <w:basedOn w:val="Default"/>
    <w:next w:val="Default"/>
    <w:uiPriority w:val="99"/>
    <w:qFormat/>
    <w:rsid w:val="002B3231"/>
    <w:pPr>
      <w:spacing w:line="221" w:lineRule="atLeast"/>
    </w:pPr>
    <w:rPr>
      <w:color w:val="auto"/>
    </w:rPr>
  </w:style>
  <w:style w:type="paragraph" w:customStyle="1" w:styleId="48">
    <w:name w:val="Основной текст (4)"/>
    <w:basedOn w:val="a"/>
    <w:qFormat/>
    <w:rsid w:val="002B3231"/>
    <w:pPr>
      <w:widowControl w:val="0"/>
      <w:shd w:val="clear" w:color="auto" w:fill="FFFFFF"/>
      <w:ind w:left="980" w:firstLine="2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western">
    <w:name w:val="western"/>
    <w:basedOn w:val="a"/>
    <w:qFormat/>
    <w:rsid w:val="002B3231"/>
    <w:pPr>
      <w:spacing w:before="280" w:after="280"/>
      <w:ind w:firstLine="0"/>
      <w:jc w:val="center"/>
    </w:pPr>
    <w:rPr>
      <w:rFonts w:eastAsia="Times New Roman"/>
      <w:szCs w:val="28"/>
      <w:lang w:eastAsia="ar-SA"/>
    </w:rPr>
  </w:style>
  <w:style w:type="paragraph" w:customStyle="1" w:styleId="Style1">
    <w:name w:val="Style1"/>
    <w:basedOn w:val="a"/>
    <w:uiPriority w:val="99"/>
    <w:qFormat/>
    <w:rsid w:val="002B3231"/>
    <w:pPr>
      <w:widowControl w:val="0"/>
      <w:spacing w:line="281" w:lineRule="exac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qFormat/>
    <w:rsid w:val="002B3231"/>
    <w:pPr>
      <w:widowControl w:val="0"/>
      <w:ind w:right="19772"/>
    </w:pPr>
    <w:rPr>
      <w:rFonts w:ascii="Courier New" w:eastAsia="Times New Roman" w:hAnsi="Courier New" w:cs="Courier New"/>
      <w:sz w:val="28"/>
    </w:rPr>
  </w:style>
  <w:style w:type="paragraph" w:customStyle="1" w:styleId="G0">
    <w:name w:val="G_Обычный текст"/>
    <w:basedOn w:val="a"/>
    <w:qFormat/>
    <w:rsid w:val="002B3231"/>
    <w:pPr>
      <w:spacing w:before="120" w:after="60"/>
      <w:ind w:firstLine="567"/>
    </w:pPr>
    <w:rPr>
      <w:rFonts w:ascii="Calibri" w:eastAsia="Times New Roman" w:hAnsi="Calibri"/>
      <w:sz w:val="24"/>
      <w:szCs w:val="24"/>
      <w:lang w:eastAsia="ar-SA" w:bidi="en-US"/>
    </w:rPr>
  </w:style>
  <w:style w:type="paragraph" w:customStyle="1" w:styleId="420">
    <w:name w:val="Заголовок 42"/>
    <w:basedOn w:val="a"/>
    <w:uiPriority w:val="1"/>
    <w:qFormat/>
    <w:rsid w:val="002B3231"/>
    <w:pPr>
      <w:widowControl w:val="0"/>
      <w:spacing w:before="6"/>
      <w:ind w:left="1790" w:firstLine="0"/>
      <w:outlineLvl w:val="3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320">
    <w:name w:val="Заголовок 32"/>
    <w:basedOn w:val="a"/>
    <w:uiPriority w:val="1"/>
    <w:qFormat/>
    <w:rsid w:val="002B3231"/>
    <w:pPr>
      <w:widowControl w:val="0"/>
      <w:ind w:left="951" w:firstLine="0"/>
      <w:outlineLvl w:val="2"/>
    </w:pPr>
    <w:rPr>
      <w:rFonts w:eastAsiaTheme="minorEastAsia"/>
      <w:b/>
      <w:bCs/>
      <w:sz w:val="26"/>
      <w:szCs w:val="26"/>
      <w:lang w:eastAsia="ru-RU"/>
    </w:rPr>
  </w:style>
  <w:style w:type="paragraph" w:customStyle="1" w:styleId="1ff4">
    <w:name w:val="НИР 1 Заголовок"/>
    <w:basedOn w:val="1f7"/>
    <w:qFormat/>
    <w:rsid w:val="00535D03"/>
    <w:pPr>
      <w:spacing w:after="120" w:line="360" w:lineRule="auto"/>
      <w:outlineLvl w:val="0"/>
    </w:pPr>
    <w:rPr>
      <w:sz w:val="24"/>
    </w:rPr>
  </w:style>
  <w:style w:type="paragraph" w:customStyle="1" w:styleId="affffffff2">
    <w:name w:val="НИР текст"/>
    <w:basedOn w:val="a"/>
    <w:qFormat/>
    <w:rsid w:val="00612462"/>
    <w:pPr>
      <w:spacing w:line="360" w:lineRule="auto"/>
    </w:pPr>
    <w:rPr>
      <w:sz w:val="24"/>
      <w:szCs w:val="24"/>
    </w:rPr>
  </w:style>
  <w:style w:type="paragraph" w:customStyle="1" w:styleId="2f9">
    <w:name w:val="НИР 2 Заголовок"/>
    <w:basedOn w:val="2f6"/>
    <w:next w:val="affffffff2"/>
    <w:qFormat/>
    <w:rsid w:val="00535D03"/>
    <w:pPr>
      <w:widowControl w:val="0"/>
      <w:spacing w:after="120" w:line="360" w:lineRule="auto"/>
      <w:ind w:right="0" w:firstLine="0"/>
      <w:jc w:val="center"/>
    </w:pPr>
    <w:rPr>
      <w:rFonts w:eastAsia="Times New Roman"/>
      <w:b/>
      <w:sz w:val="24"/>
      <w:szCs w:val="24"/>
    </w:rPr>
  </w:style>
  <w:style w:type="paragraph" w:customStyle="1" w:styleId="3f2">
    <w:name w:val="НИР 3 заголовок"/>
    <w:basedOn w:val="3"/>
    <w:qFormat/>
    <w:rsid w:val="00535D03"/>
    <w:pPr>
      <w:numPr>
        <w:ilvl w:val="0"/>
        <w:numId w:val="0"/>
      </w:numPr>
      <w:spacing w:before="120" w:after="120" w:line="360" w:lineRule="auto"/>
      <w:ind w:firstLine="709"/>
      <w:jc w:val="center"/>
    </w:pPr>
    <w:rPr>
      <w:i w:val="0"/>
      <w:sz w:val="24"/>
      <w:szCs w:val="28"/>
    </w:rPr>
  </w:style>
  <w:style w:type="paragraph" w:customStyle="1" w:styleId="affffffff3">
    <w:name w:val="НИР Маркеры"/>
    <w:basedOn w:val="a"/>
    <w:qFormat/>
    <w:rsid w:val="000B686F"/>
    <w:pPr>
      <w:ind w:left="1066" w:hanging="357"/>
      <w:jc w:val="left"/>
    </w:pPr>
    <w:rPr>
      <w:rFonts w:eastAsia="Times New Roman"/>
      <w:bCs/>
      <w:color w:val="00000A"/>
      <w:sz w:val="24"/>
      <w:szCs w:val="24"/>
    </w:rPr>
  </w:style>
  <w:style w:type="paragraph" w:customStyle="1" w:styleId="affffffff4">
    <w:name w:val="НИР Таблица"/>
    <w:basedOn w:val="affffffff2"/>
    <w:qFormat/>
    <w:rsid w:val="0081760B"/>
    <w:pPr>
      <w:spacing w:line="240" w:lineRule="auto"/>
      <w:ind w:firstLine="0"/>
      <w:jc w:val="left"/>
    </w:pPr>
  </w:style>
  <w:style w:type="paragraph" w:customStyle="1" w:styleId="affffffff5">
    <w:name w:val="Содержимое врезки"/>
    <w:basedOn w:val="a"/>
    <w:qFormat/>
    <w:rsid w:val="008D18E1"/>
  </w:style>
  <w:style w:type="numbering" w:styleId="111111">
    <w:name w:val="Outline List 2"/>
    <w:qFormat/>
    <w:rsid w:val="00022D59"/>
  </w:style>
  <w:style w:type="numbering" w:customStyle="1" w:styleId="1ff5">
    <w:name w:val="Нет списка1"/>
    <w:uiPriority w:val="99"/>
    <w:semiHidden/>
    <w:unhideWhenUsed/>
    <w:qFormat/>
    <w:rsid w:val="00551751"/>
  </w:style>
  <w:style w:type="numbering" w:customStyle="1" w:styleId="WW8Num18">
    <w:name w:val="WW8Num18"/>
    <w:qFormat/>
    <w:rsid w:val="002B3231"/>
  </w:style>
  <w:style w:type="numbering" w:customStyle="1" w:styleId="WW8Num1">
    <w:name w:val="WW8Num1"/>
    <w:qFormat/>
    <w:rsid w:val="002B3231"/>
  </w:style>
  <w:style w:type="numbering" w:customStyle="1" w:styleId="2fa">
    <w:name w:val="Нет списка2"/>
    <w:uiPriority w:val="99"/>
    <w:semiHidden/>
    <w:unhideWhenUsed/>
    <w:qFormat/>
    <w:rsid w:val="0034622A"/>
  </w:style>
  <w:style w:type="table" w:customStyle="1" w:styleId="TableNormal">
    <w:name w:val="Table Normal"/>
    <w:uiPriority w:val="2"/>
    <w:semiHidden/>
    <w:unhideWhenUsed/>
    <w:qFormat/>
    <w:rsid w:val="008A6B11"/>
    <w:rPr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fff6">
    <w:name w:val="Table Grid"/>
    <w:basedOn w:val="a1"/>
    <w:uiPriority w:val="39"/>
    <w:rsid w:val="00D1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6">
    <w:name w:val="Сетка таблицы1"/>
    <w:basedOn w:val="a1"/>
    <w:uiPriority w:val="59"/>
    <w:rsid w:val="005517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B323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Таблица простая 21"/>
    <w:basedOn w:val="a1"/>
    <w:uiPriority w:val="42"/>
    <w:rsid w:val="002B323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Report1">
    <w:name w:val="Table Grid Report1"/>
    <w:basedOn w:val="a1"/>
    <w:uiPriority w:val="39"/>
    <w:rsid w:val="002B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1"/>
    <w:uiPriority w:val="39"/>
    <w:rsid w:val="003462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uiPriority w:val="39"/>
    <w:rsid w:val="00330F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uiPriority w:val="39"/>
    <w:rsid w:val="00330F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6547-2CD0-453C-B28C-61EE9CA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18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</dc:creator>
  <dc:description/>
  <cp:lastModifiedBy>Guest</cp:lastModifiedBy>
  <cp:revision>91</cp:revision>
  <cp:lastPrinted>2023-09-04T10:13:00Z</cp:lastPrinted>
  <dcterms:created xsi:type="dcterms:W3CDTF">2023-08-25T11:49:00Z</dcterms:created>
  <dcterms:modified xsi:type="dcterms:W3CDTF">2023-09-04T11:31:00Z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