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8" w:rsidRDefault="00925F7D" w:rsidP="00E27E8D">
      <w:pPr>
        <w:tabs>
          <w:tab w:val="left" w:pos="10773"/>
        </w:tabs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120BE">
        <w:rPr>
          <w:rFonts w:ascii="Times New Roman" w:hAnsi="Times New Roman" w:cs="Times New Roman"/>
          <w:sz w:val="24"/>
          <w:szCs w:val="24"/>
        </w:rPr>
        <w:t xml:space="preserve"> </w:t>
      </w:r>
      <w:r w:rsidR="004B36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3BA1">
        <w:rPr>
          <w:rFonts w:ascii="Times New Roman" w:hAnsi="Times New Roman" w:cs="Times New Roman"/>
          <w:sz w:val="24"/>
          <w:szCs w:val="24"/>
        </w:rPr>
        <w:t>3</w:t>
      </w:r>
    </w:p>
    <w:p w:rsidR="002D2DC8" w:rsidRDefault="00925F7D" w:rsidP="00E27E8D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B36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2D2DC8" w:rsidRDefault="00DB3BA1" w:rsidP="00E27E8D">
      <w:pPr>
        <w:tabs>
          <w:tab w:val="left" w:pos="1077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7D">
        <w:rPr>
          <w:rFonts w:ascii="Times New Roman" w:hAnsi="Times New Roman" w:cs="Times New Roman"/>
          <w:sz w:val="24"/>
          <w:szCs w:val="24"/>
        </w:rPr>
        <w:t>от ________________ № ______________</w:t>
      </w:r>
    </w:p>
    <w:p w:rsidR="00C47559" w:rsidRDefault="00DB3BA1" w:rsidP="00461B33">
      <w:pPr>
        <w:pStyle w:val="ConsPlusNormal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</w:t>
      </w:r>
      <w:r w:rsidRPr="00DB3BA1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сновные виды разрешенного использования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</w:t>
      </w:r>
      <w:r w:rsidRPr="00DB3BA1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п</w:t>
      </w:r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</w:t>
      </w:r>
      <w:r w:rsidR="00C47559" w:rsidRPr="00C4755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территории </w:t>
      </w:r>
      <w:r w:rsidR="00461B33" w:rsidRPr="009501B0">
        <w:rPr>
          <w:shd w:val="clear" w:color="auto" w:fill="FFFFFF"/>
        </w:rPr>
        <w:t xml:space="preserve">трех несмежных территорий жилой застройки в границах улиц: </w:t>
      </w:r>
      <w:proofErr w:type="spellStart"/>
      <w:proofErr w:type="gramStart"/>
      <w:r w:rsidR="00461B33" w:rsidRPr="009501B0">
        <w:rPr>
          <w:shd w:val="clear" w:color="auto" w:fill="FFFFFF"/>
        </w:rPr>
        <w:t>Сулимова</w:t>
      </w:r>
      <w:proofErr w:type="spellEnd"/>
      <w:r w:rsidR="00461B33" w:rsidRPr="009501B0">
        <w:rPr>
          <w:shd w:val="clear" w:color="auto" w:fill="FFFFFF"/>
        </w:rPr>
        <w:t xml:space="preserve"> – Тарасова – Блюхера – Омской</w:t>
      </w:r>
      <w:r w:rsidR="00CA58EB">
        <w:rPr>
          <w:shd w:val="clear" w:color="auto" w:fill="FFFFFF"/>
        </w:rPr>
        <w:t>;</w:t>
      </w:r>
      <w:r w:rsidR="00461B33" w:rsidRPr="009501B0">
        <w:rPr>
          <w:shd w:val="clear" w:color="auto" w:fill="FFFFFF"/>
        </w:rPr>
        <w:t xml:space="preserve"> Шаумяна – Омской – </w:t>
      </w:r>
      <w:proofErr w:type="spellStart"/>
      <w:r w:rsidR="00461B33" w:rsidRPr="009501B0">
        <w:rPr>
          <w:shd w:val="clear" w:color="auto" w:fill="FFFFFF"/>
        </w:rPr>
        <w:t>Сулимова</w:t>
      </w:r>
      <w:proofErr w:type="spellEnd"/>
      <w:r w:rsidR="00461B33" w:rsidRPr="009501B0">
        <w:rPr>
          <w:shd w:val="clear" w:color="auto" w:fill="FFFFFF"/>
        </w:rPr>
        <w:t xml:space="preserve"> – Техникумовской</w:t>
      </w:r>
      <w:r w:rsidR="00CA58EB">
        <w:rPr>
          <w:shd w:val="clear" w:color="auto" w:fill="FFFFFF"/>
        </w:rPr>
        <w:t>;</w:t>
      </w:r>
      <w:bookmarkStart w:id="0" w:name="_GoBack"/>
      <w:bookmarkEnd w:id="0"/>
      <w:r w:rsidR="00461B33" w:rsidRPr="009501B0">
        <w:rPr>
          <w:shd w:val="clear" w:color="auto" w:fill="FFFFFF"/>
        </w:rPr>
        <w:t xml:space="preserve"> Шаумяна – Омской – </w:t>
      </w:r>
      <w:proofErr w:type="spellStart"/>
      <w:r w:rsidR="00461B33" w:rsidRPr="009501B0">
        <w:rPr>
          <w:shd w:val="clear" w:color="auto" w:fill="FFFFFF"/>
        </w:rPr>
        <w:t>Колсанова</w:t>
      </w:r>
      <w:proofErr w:type="spellEnd"/>
      <w:r w:rsidR="00461B33" w:rsidRPr="009501B0">
        <w:rPr>
          <w:shd w:val="clear" w:color="auto" w:fill="FFFFFF"/>
        </w:rPr>
        <w:t xml:space="preserve"> – Тарасова в Советском районе города Челябинска</w:t>
      </w:r>
      <w:proofErr w:type="gramEnd"/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398"/>
        <w:gridCol w:w="1578"/>
        <w:gridCol w:w="1418"/>
        <w:gridCol w:w="1559"/>
        <w:gridCol w:w="1371"/>
        <w:gridCol w:w="1418"/>
        <w:gridCol w:w="1464"/>
      </w:tblGrid>
      <w:tr w:rsidR="00E45E52" w:rsidRPr="00E45E52" w:rsidTr="007E1D8E">
        <w:trPr>
          <w:tblHeader/>
        </w:trPr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4E6CC8">
            <w:pPr>
              <w:widowControl w:val="0"/>
              <w:suppressAutoHyphens/>
              <w:spacing w:after="0" w:line="240" w:lineRule="auto"/>
              <w:ind w:left="-82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4E6CC8">
            <w:pPr>
              <w:widowControl w:val="0"/>
              <w:suppressAutoHyphens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6C01ED">
            <w:pPr>
              <w:widowControl w:val="0"/>
              <w:suppressAutoHyphens/>
              <w:spacing w:after="0" w:line="240" w:lineRule="auto"/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15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7E1D8E">
            <w:pPr>
              <w:widowControl w:val="0"/>
              <w:suppressAutoHyphens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</w:t>
            </w:r>
            <w:r w:rsidR="007E1D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п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роцент застройки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озеленения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2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4E6CC8">
            <w:pPr>
              <w:widowControl w:val="0"/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этажность/ максимальная высота</w:t>
            </w:r>
            <w:r w:rsidR="00D67B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7B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ОКС</w:t>
            </w:r>
            <w:proofErr w:type="spellEnd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</w:tr>
      <w:tr w:rsidR="00E45E52" w:rsidRPr="00E45E52" w:rsidTr="007E1D8E">
        <w:trPr>
          <w:trHeight w:val="282"/>
        </w:trPr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(2.1.1) малоэтажная многоквартирная жилая застройка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4/НУ</w:t>
            </w:r>
          </w:p>
        </w:tc>
      </w:tr>
      <w:tr w:rsidR="00E45E52" w:rsidRPr="00E45E52" w:rsidTr="007E1D8E">
        <w:trPr>
          <w:trHeight w:val="282"/>
        </w:trPr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3/НУ</w:t>
            </w:r>
          </w:p>
        </w:tc>
      </w:tr>
      <w:tr w:rsidR="00E45E52" w:rsidRPr="00E45E52" w:rsidTr="007E1D8E">
        <w:trPr>
          <w:trHeight w:val="282"/>
        </w:trPr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(2.5) </w:t>
            </w:r>
            <w:proofErr w:type="spellStart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(2.6) многоэтажная жилая застройка (высотная застройка)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(3.1)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(3.2.4) общежития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036AE5" w:rsidRPr="00E45E52" w:rsidRDefault="00E45E52" w:rsidP="007E1D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(3.5) образование и просвещение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461B33" w:rsidRPr="00E45E52" w:rsidRDefault="00E45E52" w:rsidP="00461B3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(3.5.1) дошкольное, начальное и 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(3.5.2) среднее и высшее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(3.6.1) объекты культурно-досуговой деятельности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(3.7.1) осуществление религиозных обрядов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(3.8) общественное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(3.8.1) государственное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(3.8.2) представительская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1814B4" w:rsidRPr="00D67B6C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(4.1) деловое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(4.5) банковская и страховая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(4.6) общественное питание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(4.7) гостиничное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(4.8.1) развлекательные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rPr>
          <w:trHeight w:val="491"/>
        </w:trPr>
        <w:tc>
          <w:tcPr>
            <w:tcW w:w="3544" w:type="dxa"/>
            <w:shd w:val="clear" w:color="auto" w:fill="auto"/>
          </w:tcPr>
          <w:p w:rsidR="001814B4" w:rsidRPr="00D67B6C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(5.1.1) обеспечение спортивно-зрелищных мероприятий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1814B4" w:rsidRPr="00E45E52" w:rsidRDefault="00E45E52" w:rsidP="00B24D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(5.1.2) обеспечение занятий спортом в помещениях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6000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Default="00E45E52" w:rsidP="00461B33">
            <w:pPr>
              <w:widowControl w:val="0"/>
              <w:suppressAutoHyphens/>
              <w:spacing w:after="0" w:line="240" w:lineRule="auto"/>
              <w:ind w:left="-89" w:right="-108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  <w:p w:rsidR="00E27E8D" w:rsidRPr="00E45E52" w:rsidRDefault="00E27E8D" w:rsidP="00461B33">
            <w:pPr>
              <w:widowControl w:val="0"/>
              <w:suppressAutoHyphens/>
              <w:spacing w:after="0" w:line="240" w:lineRule="auto"/>
              <w:ind w:left="-89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7E1D8E">
            <w:pPr>
              <w:widowControl w:val="0"/>
              <w:suppressAutoHyphens/>
              <w:spacing w:after="0" w:line="240" w:lineRule="auto"/>
              <w:ind w:left="-89" w:right="-108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(5.2.1) туристическое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(6.12) научно-производственная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  <w:tr w:rsidR="00E45E52" w:rsidRPr="00E45E52" w:rsidTr="007E1D8E">
        <w:tc>
          <w:tcPr>
            <w:tcW w:w="354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7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559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64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</w:tbl>
    <w:p w:rsidR="00036AE5" w:rsidRDefault="00036AE5" w:rsidP="00036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</w:t>
      </w:r>
      <w:r w:rsidRPr="00B25D9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объекты капитального строительства</w:t>
      </w:r>
    </w:p>
    <w:p w:rsidR="002D2DC8" w:rsidRPr="00B25D93" w:rsidRDefault="00925F7D" w:rsidP="00036AE5">
      <w:pPr>
        <w:spacing w:after="0"/>
        <w:rPr>
          <w:rFonts w:ascii="Times New Roman" w:hAnsi="Times New Roman" w:cs="Times New Roman"/>
        </w:rPr>
      </w:pPr>
      <w:r w:rsidRPr="00B25D93">
        <w:rPr>
          <w:rFonts w:ascii="Times New Roman" w:hAnsi="Times New Roman" w:cs="Times New Roman"/>
        </w:rPr>
        <w:t>НУ – не устанавливаются</w:t>
      </w:r>
    </w:p>
    <w:p w:rsidR="00C47559" w:rsidRPr="00E45E52" w:rsidRDefault="00C47559" w:rsidP="00036AE5">
      <w:pPr>
        <w:spacing w:after="0"/>
        <w:rPr>
          <w:rFonts w:ascii="Times New Roman" w:hAnsi="Times New Roman" w:cs="Times New Roman"/>
          <w:b/>
        </w:rPr>
      </w:pPr>
    </w:p>
    <w:p w:rsidR="002D2DC8" w:rsidRDefault="002D2DC8" w:rsidP="00036AE5">
      <w:pPr>
        <w:spacing w:after="0"/>
        <w:rPr>
          <w:rFonts w:ascii="Times New Roman" w:hAnsi="Times New Roman" w:cs="Times New Roman"/>
          <w:b/>
        </w:rPr>
      </w:pPr>
    </w:p>
    <w:p w:rsidR="00036AE5" w:rsidRPr="00E45E52" w:rsidRDefault="00036AE5" w:rsidP="00036AE5">
      <w:pPr>
        <w:spacing w:after="0"/>
        <w:rPr>
          <w:rFonts w:ascii="Times New Roman" w:hAnsi="Times New Roman" w:cs="Times New Roman"/>
          <w:b/>
        </w:rPr>
      </w:pPr>
    </w:p>
    <w:p w:rsidR="001F16D8" w:rsidRDefault="001814B4" w:rsidP="00036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Исполняющий обязанности н</w:t>
      </w:r>
      <w:r w:rsidR="00925F7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1F16D8">
        <w:rPr>
          <w:rFonts w:ascii="Times New Roman" w:hAnsi="Times New Roman" w:cs="Times New Roman"/>
        </w:rPr>
        <w:t xml:space="preserve"> </w:t>
      </w:r>
      <w:r w:rsidR="00925F7D">
        <w:rPr>
          <w:rFonts w:ascii="Times New Roman" w:hAnsi="Times New Roman" w:cs="Times New Roman"/>
        </w:rPr>
        <w:t xml:space="preserve">Управления </w:t>
      </w:r>
    </w:p>
    <w:p w:rsidR="002D2DC8" w:rsidRDefault="00925F7D" w:rsidP="00036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архитектурно-градостроительному проектированию</w:t>
      </w:r>
    </w:p>
    <w:p w:rsidR="002D2DC8" w:rsidRDefault="00925F7D" w:rsidP="00036AE5">
      <w:pPr>
        <w:spacing w:after="0"/>
      </w:pPr>
      <w:r>
        <w:rPr>
          <w:rFonts w:ascii="Times New Roman" w:hAnsi="Times New Roman" w:cs="Times New Roman"/>
        </w:rPr>
        <w:t>города Челябинска</w:t>
      </w:r>
      <w:r w:rsidR="004B364D">
        <w:rPr>
          <w:rFonts w:ascii="Times New Roman" w:hAnsi="Times New Roman" w:cs="Times New Roman"/>
        </w:rPr>
        <w:t>, главн</w:t>
      </w:r>
      <w:r w:rsidR="001814B4">
        <w:rPr>
          <w:rFonts w:ascii="Times New Roman" w:hAnsi="Times New Roman" w:cs="Times New Roman"/>
        </w:rPr>
        <w:t xml:space="preserve">ого </w:t>
      </w:r>
      <w:r w:rsidR="004B364D">
        <w:rPr>
          <w:rFonts w:ascii="Times New Roman" w:hAnsi="Times New Roman" w:cs="Times New Roman"/>
        </w:rPr>
        <w:t>архитектор</w:t>
      </w:r>
      <w:r w:rsidR="001814B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1814B4">
        <w:rPr>
          <w:rFonts w:ascii="Times New Roman" w:hAnsi="Times New Roman" w:cs="Times New Roman"/>
        </w:rPr>
        <w:t xml:space="preserve">Н. В. </w:t>
      </w:r>
      <w:proofErr w:type="spellStart"/>
      <w:r w:rsidR="001814B4">
        <w:rPr>
          <w:rFonts w:ascii="Times New Roman" w:hAnsi="Times New Roman" w:cs="Times New Roman"/>
        </w:rPr>
        <w:t>Чернушкина</w:t>
      </w:r>
      <w:proofErr w:type="spellEnd"/>
    </w:p>
    <w:sectPr w:rsidR="002D2DC8" w:rsidSect="004B364D">
      <w:headerReference w:type="even" r:id="rId7"/>
      <w:headerReference w:type="default" r:id="rId8"/>
      <w:pgSz w:w="16838" w:h="11906" w:orient="landscape"/>
      <w:pgMar w:top="1701" w:right="678" w:bottom="993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8D" w:rsidRDefault="00E27E8D" w:rsidP="001978C3">
      <w:pPr>
        <w:spacing w:after="0" w:line="240" w:lineRule="auto"/>
      </w:pPr>
      <w:r>
        <w:separator/>
      </w:r>
    </w:p>
  </w:endnote>
  <w:endnote w:type="continuationSeparator" w:id="0">
    <w:p w:rsidR="00E27E8D" w:rsidRDefault="00E27E8D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8D" w:rsidRDefault="00E27E8D" w:rsidP="001978C3">
      <w:pPr>
        <w:spacing w:after="0" w:line="240" w:lineRule="auto"/>
      </w:pPr>
      <w:r>
        <w:separator/>
      </w:r>
    </w:p>
  </w:footnote>
  <w:footnote w:type="continuationSeparator" w:id="0">
    <w:p w:rsidR="00E27E8D" w:rsidRDefault="00E27E8D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8D" w:rsidRPr="001978C3" w:rsidRDefault="00E27E8D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8D" w:rsidRPr="001978C3" w:rsidRDefault="00E27E8D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8"/>
    <w:rsid w:val="00036AE5"/>
    <w:rsid w:val="001814B4"/>
    <w:rsid w:val="001978C3"/>
    <w:rsid w:val="001F16D8"/>
    <w:rsid w:val="002120BE"/>
    <w:rsid w:val="002A68BA"/>
    <w:rsid w:val="002D2DC8"/>
    <w:rsid w:val="00461B33"/>
    <w:rsid w:val="00470FD2"/>
    <w:rsid w:val="004B0146"/>
    <w:rsid w:val="004B364D"/>
    <w:rsid w:val="004E6CC8"/>
    <w:rsid w:val="00504C69"/>
    <w:rsid w:val="005F03E7"/>
    <w:rsid w:val="006C01ED"/>
    <w:rsid w:val="006E541C"/>
    <w:rsid w:val="006E6F54"/>
    <w:rsid w:val="0076060C"/>
    <w:rsid w:val="007A78BA"/>
    <w:rsid w:val="007E1D8E"/>
    <w:rsid w:val="0092351F"/>
    <w:rsid w:val="00925F7D"/>
    <w:rsid w:val="00946681"/>
    <w:rsid w:val="00A67CA8"/>
    <w:rsid w:val="00AE0539"/>
    <w:rsid w:val="00B24D64"/>
    <w:rsid w:val="00B25D93"/>
    <w:rsid w:val="00C21FC0"/>
    <w:rsid w:val="00C47559"/>
    <w:rsid w:val="00CA58EB"/>
    <w:rsid w:val="00CA71B8"/>
    <w:rsid w:val="00D67B6C"/>
    <w:rsid w:val="00D82868"/>
    <w:rsid w:val="00DA3A66"/>
    <w:rsid w:val="00DB3BA1"/>
    <w:rsid w:val="00E27E8D"/>
    <w:rsid w:val="00E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8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8C3"/>
  </w:style>
  <w:style w:type="paragraph" w:styleId="ab">
    <w:name w:val="footer"/>
    <w:basedOn w:val="a"/>
    <w:link w:val="ac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8C3"/>
  </w:style>
  <w:style w:type="paragraph" w:styleId="ad">
    <w:name w:val="Balloon Text"/>
    <w:basedOn w:val="a"/>
    <w:link w:val="ae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8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8C3"/>
  </w:style>
  <w:style w:type="paragraph" w:styleId="ab">
    <w:name w:val="footer"/>
    <w:basedOn w:val="a"/>
    <w:link w:val="ac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8C3"/>
  </w:style>
  <w:style w:type="paragraph" w:styleId="ad">
    <w:name w:val="Balloon Text"/>
    <w:basedOn w:val="a"/>
    <w:link w:val="ae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Elena S. Breusova</cp:lastModifiedBy>
  <cp:revision>13</cp:revision>
  <cp:lastPrinted>2025-03-29T07:51:00Z</cp:lastPrinted>
  <dcterms:created xsi:type="dcterms:W3CDTF">2025-01-31T05:12:00Z</dcterms:created>
  <dcterms:modified xsi:type="dcterms:W3CDTF">2025-06-10T04:11:00Z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