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69B1CB" w14:textId="1E706483" w:rsidR="007556C8" w:rsidRPr="00075056" w:rsidRDefault="007556C8" w:rsidP="007556C8">
      <w:pPr>
        <w:widowControl/>
        <w:ind w:hanging="10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7505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Приложение 3</w:t>
      </w:r>
    </w:p>
    <w:p w14:paraId="71D66D91" w14:textId="77777777" w:rsidR="007556C8" w:rsidRPr="00075056" w:rsidRDefault="007556C8" w:rsidP="007556C8">
      <w:pPr>
        <w:widowControl/>
        <w:ind w:hanging="10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7505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к Решению Собрания депутатов</w:t>
      </w:r>
    </w:p>
    <w:p w14:paraId="4A36560D" w14:textId="77777777" w:rsidR="007556C8" w:rsidRPr="00075056" w:rsidRDefault="007556C8" w:rsidP="007556C8">
      <w:pPr>
        <w:widowControl/>
        <w:ind w:hanging="10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7505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Сосновского муниципального района</w:t>
      </w:r>
    </w:p>
    <w:p w14:paraId="21901B0C" w14:textId="77777777" w:rsidR="007556C8" w:rsidRPr="00075056" w:rsidRDefault="007556C8" w:rsidP="007556C8">
      <w:pPr>
        <w:widowControl/>
        <w:ind w:hanging="10"/>
        <w:jc w:val="right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7505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от «18» сентября 2024 г. № 741 </w:t>
      </w:r>
    </w:p>
    <w:p w14:paraId="4765F370" w14:textId="77777777" w:rsidR="007556C8" w:rsidRDefault="007556C8">
      <w:pPr>
        <w:pStyle w:val="11"/>
        <w:spacing w:after="520" w:line="240" w:lineRule="auto"/>
        <w:ind w:firstLine="0"/>
        <w:jc w:val="center"/>
        <w:rPr>
          <w:b/>
          <w:bCs/>
        </w:rPr>
      </w:pPr>
      <w:bookmarkStart w:id="0" w:name="_GoBack"/>
      <w:bookmarkEnd w:id="0"/>
    </w:p>
    <w:p w14:paraId="7E1E3249" w14:textId="77777777" w:rsidR="007556C8" w:rsidRDefault="007556C8">
      <w:pPr>
        <w:pStyle w:val="11"/>
        <w:spacing w:after="520" w:line="240" w:lineRule="auto"/>
        <w:ind w:firstLine="0"/>
        <w:jc w:val="center"/>
        <w:rPr>
          <w:b/>
          <w:bCs/>
        </w:rPr>
      </w:pPr>
    </w:p>
    <w:p w14:paraId="7AE256D0" w14:textId="2D38FBBC" w:rsidR="00C2077F" w:rsidRDefault="007556C8">
      <w:pPr>
        <w:pStyle w:val="11"/>
        <w:spacing w:after="520" w:line="240" w:lineRule="auto"/>
        <w:ind w:firstLine="0"/>
        <w:jc w:val="center"/>
      </w:pPr>
      <w:r>
        <w:rPr>
          <w:b/>
          <w:bCs/>
        </w:rPr>
        <w:t>Шифр_36_2024</w:t>
      </w:r>
    </w:p>
    <w:p w14:paraId="5829729B" w14:textId="77777777" w:rsidR="00C2077F" w:rsidRDefault="007556C8">
      <w:pPr>
        <w:pStyle w:val="11"/>
        <w:spacing w:after="240"/>
        <w:ind w:firstLine="0"/>
        <w:jc w:val="center"/>
      </w:pPr>
      <w:r>
        <w:rPr>
          <w:b/>
          <w:bCs/>
        </w:rPr>
        <w:t>ПРАВИЛА ЗЕМЛЕПОЛЬЗОВАНИЯ И ЗАСТРОЙКИ КРЕМЕНКУЛЬСКОГО СЕЛЬСКОГО</w:t>
      </w:r>
      <w:r>
        <w:rPr>
          <w:b/>
          <w:bCs/>
        </w:rPr>
        <w:br/>
        <w:t>ПОСЕЛЕНИЯ,</w:t>
      </w:r>
      <w:r>
        <w:rPr>
          <w:b/>
          <w:bCs/>
        </w:rPr>
        <w:br/>
        <w:t>ПОДГОТОВЛЕННЫЕ ПРИМЕНИТЕЛЬНО К П. ПРИГОРОДНЫЙ, СОСНОВСКОГО</w:t>
      </w:r>
      <w:r>
        <w:rPr>
          <w:b/>
          <w:bCs/>
        </w:rPr>
        <w:br/>
        <w:t>МУНИЦИПАЛЬНОГО РАЙОНА ЧЕЛЯБИНСКОЙ ОБЛАСТИ</w:t>
      </w:r>
    </w:p>
    <w:p w14:paraId="491E86B0" w14:textId="77777777" w:rsidR="00C2077F" w:rsidRDefault="007556C8">
      <w:pPr>
        <w:pStyle w:val="11"/>
        <w:spacing w:after="3680" w:line="240" w:lineRule="auto"/>
        <w:ind w:firstLine="0"/>
        <w:jc w:val="center"/>
      </w:pPr>
      <w:r>
        <w:t xml:space="preserve">Часть 1. Порядок применения и внесения </w:t>
      </w:r>
      <w:proofErr w:type="spellStart"/>
      <w:r>
        <w:t>измененийв</w:t>
      </w:r>
      <w:proofErr w:type="spellEnd"/>
      <w:r>
        <w:t xml:space="preserve"> Правила землепользования и застройки</w:t>
      </w:r>
      <w:r>
        <w:br/>
        <w:t>Часть 3. Градостроительные регламенты</w:t>
      </w:r>
    </w:p>
    <w:p w14:paraId="3321FABC" w14:textId="77777777" w:rsidR="00C2077F" w:rsidRDefault="007556C8">
      <w:pPr>
        <w:pStyle w:val="11"/>
        <w:spacing w:line="240" w:lineRule="auto"/>
        <w:ind w:firstLine="580"/>
      </w:pPr>
      <w:r>
        <w:t>Директор ООО «</w:t>
      </w:r>
      <w:proofErr w:type="spellStart"/>
      <w:r>
        <w:t>Архиком</w:t>
      </w:r>
      <w:proofErr w:type="spellEnd"/>
      <w:r>
        <w:t>» Худяков А. Ю.</w:t>
      </w:r>
    </w:p>
    <w:p w14:paraId="399CCE3F" w14:textId="77777777" w:rsidR="00C2077F" w:rsidRDefault="007556C8">
      <w:pPr>
        <w:pStyle w:val="11"/>
        <w:spacing w:line="240" w:lineRule="auto"/>
        <w:ind w:firstLine="580"/>
      </w:pPr>
      <w:r>
        <w:t xml:space="preserve">Главный архитектор проекта: </w:t>
      </w:r>
      <w:proofErr w:type="spellStart"/>
      <w:r>
        <w:t>Шитякова</w:t>
      </w:r>
      <w:proofErr w:type="spellEnd"/>
      <w:r>
        <w:t xml:space="preserve"> Ю. А.</w:t>
      </w:r>
    </w:p>
    <w:p w14:paraId="4FA11975" w14:textId="77777777" w:rsidR="00C2077F" w:rsidRDefault="007556C8">
      <w:pPr>
        <w:pStyle w:val="11"/>
        <w:spacing w:after="3180" w:line="240" w:lineRule="auto"/>
        <w:ind w:firstLine="580"/>
      </w:pPr>
      <w:r>
        <w:t>Заказчик: Администрация Сосновского муниципального района Челябинской области</w:t>
      </w:r>
    </w:p>
    <w:p w14:paraId="725A7DC9" w14:textId="77777777" w:rsidR="00C2077F" w:rsidRDefault="007556C8">
      <w:pPr>
        <w:pStyle w:val="11"/>
        <w:spacing w:line="240" w:lineRule="auto"/>
        <w:ind w:firstLine="0"/>
        <w:jc w:val="center"/>
        <w:sectPr w:rsidR="00C2077F">
          <w:pgSz w:w="11900" w:h="16840"/>
          <w:pgMar w:top="1167" w:right="824" w:bottom="1020" w:left="1102" w:header="739" w:footer="592" w:gutter="0"/>
          <w:pgNumType w:start="1"/>
          <w:cols w:space="720"/>
          <w:noEndnote/>
          <w:docGrid w:linePitch="360"/>
        </w:sectPr>
      </w:pPr>
      <w:r>
        <w:t>Челябинск 2024</w:t>
      </w:r>
    </w:p>
    <w:p w14:paraId="14987186" w14:textId="77777777" w:rsidR="00C2077F" w:rsidRDefault="007556C8">
      <w:pPr>
        <w:pStyle w:val="20"/>
        <w:keepNext/>
        <w:keepLines/>
        <w:spacing w:after="0"/>
        <w:ind w:firstLine="720"/>
        <w:jc w:val="both"/>
      </w:pPr>
      <w:bookmarkStart w:id="1" w:name="bookmark2"/>
      <w:r>
        <w:lastRenderedPageBreak/>
        <w:t>Оглавление</w:t>
      </w:r>
      <w:bookmarkEnd w:id="1"/>
    </w:p>
    <w:p w14:paraId="3747CB91" w14:textId="77777777" w:rsidR="00C2077F" w:rsidRDefault="007556C8">
      <w:pPr>
        <w:pStyle w:val="a7"/>
        <w:tabs>
          <w:tab w:val="left" w:leader="dot" w:pos="9725"/>
        </w:tabs>
        <w:jc w:val="both"/>
      </w:pPr>
      <w:r>
        <w:fldChar w:fldCharType="begin"/>
      </w:r>
      <w:r>
        <w:instrText xml:space="preserve"> TOC \o "1-5" \h \z </w:instrText>
      </w:r>
      <w:r>
        <w:fldChar w:fldCharType="separate"/>
      </w:r>
      <w:hyperlink w:anchor="bookmark4" w:tooltip="Current Document">
        <w:r>
          <w:t>Часть 1. Порядок применения и внесения изменений в Правила землепользования и застройки</w:t>
        </w:r>
        <w:r>
          <w:tab/>
          <w:t xml:space="preserve"> 2</w:t>
        </w:r>
      </w:hyperlink>
    </w:p>
    <w:p w14:paraId="585941C1" w14:textId="77777777" w:rsidR="00C2077F" w:rsidRDefault="00075056">
      <w:pPr>
        <w:pStyle w:val="a7"/>
        <w:tabs>
          <w:tab w:val="right" w:leader="dot" w:pos="9887"/>
        </w:tabs>
        <w:jc w:val="both"/>
      </w:pPr>
      <w:hyperlink w:anchor="bookmark6" w:tooltip="Current Document">
        <w:r w:rsidR="007556C8">
          <w:t xml:space="preserve">Часть 3. Градостроительные регламенты </w:t>
        </w:r>
        <w:r w:rsidR="007556C8">
          <w:tab/>
          <w:t xml:space="preserve"> 2</w:t>
        </w:r>
      </w:hyperlink>
    </w:p>
    <w:p w14:paraId="733C7F46" w14:textId="77777777" w:rsidR="00C2077F" w:rsidRDefault="007556C8">
      <w:pPr>
        <w:pStyle w:val="a7"/>
        <w:numPr>
          <w:ilvl w:val="1"/>
          <w:numId w:val="1"/>
        </w:numPr>
        <w:tabs>
          <w:tab w:val="left" w:pos="435"/>
          <w:tab w:val="right" w:leader="dot" w:pos="9887"/>
        </w:tabs>
        <w:jc w:val="both"/>
      </w:pPr>
      <w:r>
        <w:t xml:space="preserve">Общие данные </w:t>
      </w:r>
      <w:r>
        <w:tab/>
        <w:t xml:space="preserve"> 2</w:t>
      </w:r>
    </w:p>
    <w:p w14:paraId="72EB8B6D" w14:textId="77777777" w:rsidR="00C2077F" w:rsidRDefault="007556C8">
      <w:pPr>
        <w:pStyle w:val="a7"/>
        <w:numPr>
          <w:ilvl w:val="1"/>
          <w:numId w:val="1"/>
        </w:numPr>
        <w:tabs>
          <w:tab w:val="left" w:pos="459"/>
          <w:tab w:val="left" w:leader="dot" w:pos="9725"/>
        </w:tabs>
        <w:jc w:val="both"/>
      </w:pPr>
      <w:r>
        <w:t xml:space="preserve">Виды разрешенного использования земельных участков и объектов капитального строительства </w:t>
      </w:r>
      <w:r>
        <w:tab/>
        <w:t xml:space="preserve"> 3</w:t>
      </w:r>
    </w:p>
    <w:p w14:paraId="5150BD1F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А1 Рекреационная территориальная зона </w:t>
      </w:r>
      <w:r>
        <w:tab/>
        <w:t xml:space="preserve"> 3</w:t>
      </w:r>
    </w:p>
    <w:p w14:paraId="21743717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Б Общественно-деловая территориальная зона </w:t>
      </w:r>
      <w:r>
        <w:tab/>
        <w:t xml:space="preserve"> 3</w:t>
      </w:r>
    </w:p>
    <w:p w14:paraId="02722542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Б1 Зона специализированной общественной застройки </w:t>
      </w:r>
      <w:r>
        <w:tab/>
        <w:t xml:space="preserve"> 3</w:t>
      </w:r>
    </w:p>
    <w:p w14:paraId="700BF56B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Б2 Многофункциональная общественно-деловая зона </w:t>
      </w:r>
      <w:r>
        <w:tab/>
        <w:t xml:space="preserve"> 6</w:t>
      </w:r>
    </w:p>
    <w:p w14:paraId="15D2FCAB" w14:textId="77777777" w:rsidR="00C2077F" w:rsidRDefault="007556C8">
      <w:pPr>
        <w:pStyle w:val="a7"/>
        <w:tabs>
          <w:tab w:val="right" w:leader="dot" w:pos="9887"/>
        </w:tabs>
        <w:jc w:val="both"/>
      </w:pPr>
      <w:r>
        <w:t>В - жилая территориальная зона</w:t>
      </w:r>
      <w:r>
        <w:tab/>
        <w:t>8</w:t>
      </w:r>
    </w:p>
    <w:p w14:paraId="5A33DACD" w14:textId="77777777" w:rsidR="00C2077F" w:rsidRDefault="007556C8">
      <w:pPr>
        <w:pStyle w:val="a7"/>
        <w:tabs>
          <w:tab w:val="right" w:leader="dot" w:pos="9887"/>
        </w:tabs>
        <w:jc w:val="both"/>
      </w:pPr>
      <w:r>
        <w:t>В1 - зона смешанной застройки</w:t>
      </w:r>
      <w:r>
        <w:tab/>
        <w:t>8</w:t>
      </w:r>
    </w:p>
    <w:p w14:paraId="125DCA89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В2 Территориальная зона застройки многоэтажными жилыми домами </w:t>
      </w:r>
      <w:r>
        <w:tab/>
        <w:t xml:space="preserve"> 11</w:t>
      </w:r>
    </w:p>
    <w:p w14:paraId="332F9800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Г - производственная территориальная зона </w:t>
      </w:r>
      <w:r>
        <w:tab/>
        <w:t xml:space="preserve"> 14</w:t>
      </w:r>
    </w:p>
    <w:p w14:paraId="43E7149D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Г1 Территориальная зона промышленных объектов </w:t>
      </w:r>
      <w:r>
        <w:rPr>
          <w:lang w:val="en-US" w:eastAsia="en-US" w:bidi="en-US"/>
        </w:rPr>
        <w:t>IV</w:t>
      </w:r>
      <w:r w:rsidRPr="007556C8">
        <w:rPr>
          <w:lang w:eastAsia="en-US" w:bidi="en-US"/>
        </w:rPr>
        <w:t xml:space="preserve"> </w:t>
      </w:r>
      <w:r>
        <w:t xml:space="preserve">и </w:t>
      </w:r>
      <w:r>
        <w:rPr>
          <w:lang w:val="en-US" w:eastAsia="en-US" w:bidi="en-US"/>
        </w:rPr>
        <w:t>V</w:t>
      </w:r>
      <w:r w:rsidRPr="007556C8">
        <w:rPr>
          <w:lang w:eastAsia="en-US" w:bidi="en-US"/>
        </w:rPr>
        <w:t xml:space="preserve"> </w:t>
      </w:r>
      <w:r>
        <w:t xml:space="preserve">классов опасности </w:t>
      </w:r>
      <w:r>
        <w:tab/>
        <w:t xml:space="preserve"> 14</w:t>
      </w:r>
    </w:p>
    <w:p w14:paraId="130E91FF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Г2 Территориальная зона коммунальных и складских объектов </w:t>
      </w:r>
      <w:r>
        <w:rPr>
          <w:lang w:val="en-US" w:eastAsia="en-US" w:bidi="en-US"/>
        </w:rPr>
        <w:t>IV</w:t>
      </w:r>
      <w:r w:rsidRPr="007556C8">
        <w:rPr>
          <w:lang w:eastAsia="en-US" w:bidi="en-US"/>
        </w:rPr>
        <w:t xml:space="preserve"> </w:t>
      </w:r>
      <w:r>
        <w:t xml:space="preserve">и </w:t>
      </w:r>
      <w:r>
        <w:rPr>
          <w:lang w:val="en-US" w:eastAsia="en-US" w:bidi="en-US"/>
        </w:rPr>
        <w:t>V</w:t>
      </w:r>
      <w:r w:rsidRPr="007556C8">
        <w:rPr>
          <w:lang w:eastAsia="en-US" w:bidi="en-US"/>
        </w:rPr>
        <w:t xml:space="preserve"> </w:t>
      </w:r>
      <w:r>
        <w:t xml:space="preserve">классов опасности </w:t>
      </w:r>
      <w:r>
        <w:tab/>
        <w:t xml:space="preserve"> 16</w:t>
      </w:r>
    </w:p>
    <w:p w14:paraId="310397A3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К Территориальная зона транспортной и инженерной инфраструктуры </w:t>
      </w:r>
      <w:r>
        <w:tab/>
        <w:t xml:space="preserve"> 19</w:t>
      </w:r>
    </w:p>
    <w:p w14:paraId="71DD244D" w14:textId="77777777" w:rsidR="00C2077F" w:rsidRDefault="007556C8">
      <w:pPr>
        <w:pStyle w:val="a7"/>
        <w:tabs>
          <w:tab w:val="right" w:leader="dot" w:pos="9887"/>
        </w:tabs>
        <w:jc w:val="both"/>
      </w:pPr>
      <w:r>
        <w:t>К1 Территориальная зона объектов инженерной инфраструктуры</w:t>
      </w:r>
      <w:r>
        <w:tab/>
        <w:t xml:space="preserve"> 19</w:t>
      </w:r>
    </w:p>
    <w:p w14:paraId="4BC680E1" w14:textId="77777777" w:rsidR="00C2077F" w:rsidRDefault="007556C8">
      <w:pPr>
        <w:pStyle w:val="a7"/>
        <w:tabs>
          <w:tab w:val="right" w:leader="dot" w:pos="9887"/>
        </w:tabs>
        <w:jc w:val="both"/>
      </w:pPr>
      <w:r>
        <w:t xml:space="preserve">К2 Территориальная зона объектов транспортной и инженерной инфраструктуры </w:t>
      </w:r>
      <w:r>
        <w:tab/>
        <w:t xml:space="preserve"> 20</w:t>
      </w:r>
    </w:p>
    <w:p w14:paraId="194B0897" w14:textId="77777777" w:rsidR="00C2077F" w:rsidRDefault="00075056">
      <w:pPr>
        <w:pStyle w:val="a7"/>
        <w:numPr>
          <w:ilvl w:val="1"/>
          <w:numId w:val="1"/>
        </w:numPr>
        <w:tabs>
          <w:tab w:val="left" w:pos="464"/>
          <w:tab w:val="right" w:leader="dot" w:pos="9887"/>
        </w:tabs>
        <w:jc w:val="both"/>
      </w:pPr>
      <w:hyperlink w:anchor="bookmark26" w:tooltip="Current Document">
        <w:r w:rsidR="007556C8">
  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</w:t>
        </w:r>
        <w:r w:rsidR="007556C8">
          <w:tab/>
          <w:t xml:space="preserve"> 21</w:t>
        </w:r>
      </w:hyperlink>
      <w:r w:rsidR="007556C8">
        <w:fldChar w:fldCharType="end"/>
      </w:r>
    </w:p>
    <w:p w14:paraId="6E953BF4" w14:textId="77777777" w:rsidR="00C2077F" w:rsidRDefault="007556C8">
      <w:pPr>
        <w:pStyle w:val="11"/>
        <w:numPr>
          <w:ilvl w:val="1"/>
          <w:numId w:val="1"/>
        </w:numPr>
        <w:tabs>
          <w:tab w:val="left" w:pos="469"/>
          <w:tab w:val="right" w:leader="dot" w:pos="9887"/>
        </w:tabs>
        <w:spacing w:after="40"/>
        <w:ind w:firstLine="0"/>
        <w:jc w:val="both"/>
        <w:sectPr w:rsidR="00C2077F">
          <w:footerReference w:type="default" r:id="rId7"/>
          <w:pgSz w:w="11900" w:h="16840"/>
          <w:pgMar w:top="1110" w:right="824" w:bottom="1499" w:left="1102" w:header="682" w:footer="3" w:gutter="0"/>
          <w:pgNumType w:start="1"/>
          <w:cols w:space="720"/>
          <w:noEndnote/>
          <w:docGrid w:linePitch="360"/>
        </w:sectPr>
      </w:pPr>
      <w:r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случае, если в границах территориальной зоны, применительно к которой устанавливается градостроительный регламент, предусматривается осуществление деятельности по комплексному и устойчивому развитию территории</w:t>
      </w:r>
      <w:r>
        <w:tab/>
        <w:t xml:space="preserve"> 22</w:t>
      </w:r>
    </w:p>
    <w:p w14:paraId="6E29FB32" w14:textId="77777777" w:rsidR="00C2077F" w:rsidRDefault="007556C8">
      <w:pPr>
        <w:pStyle w:val="20"/>
        <w:keepNext/>
        <w:keepLines/>
        <w:spacing w:before="240" w:after="40"/>
        <w:ind w:firstLine="300"/>
        <w:jc w:val="both"/>
      </w:pPr>
      <w:bookmarkStart w:id="2" w:name="bookmark4"/>
      <w:r>
        <w:lastRenderedPageBreak/>
        <w:t>Часть 1. Порядок применения и внесения изменений в Правила землепользования и застройки</w:t>
      </w:r>
      <w:bookmarkEnd w:id="2"/>
    </w:p>
    <w:p w14:paraId="5B969B3B" w14:textId="77777777" w:rsidR="00C2077F" w:rsidRDefault="007556C8">
      <w:pPr>
        <w:pStyle w:val="11"/>
        <w:jc w:val="both"/>
      </w:pPr>
      <w:r>
        <w:t>На основании статьи 31 Градостроительного кодекса Российской Федерации подготовка проекта правил землепользования и застройки может осуществляться применительно ко всем территориям поселений, а также к частям территорий поселений, с последующим внесением в правила землепользования и застройки изменений, относящихся к другим частям территорий поселений.</w:t>
      </w:r>
    </w:p>
    <w:p w14:paraId="3BCE2031" w14:textId="77777777" w:rsidR="00C2077F" w:rsidRDefault="007556C8">
      <w:pPr>
        <w:pStyle w:val="11"/>
        <w:spacing w:after="240"/>
        <w:jc w:val="both"/>
      </w:pPr>
      <w:r>
        <w:t xml:space="preserve">Порядок применения и внесения изменений в Правила землепользования и застройки (часть 1) в составе «Правил землепользования и застройки </w:t>
      </w:r>
      <w:proofErr w:type="spellStart"/>
      <w:r>
        <w:t>Кременкульского</w:t>
      </w:r>
      <w:proofErr w:type="spellEnd"/>
      <w:r>
        <w:t xml:space="preserve"> сельского поселения Сосновского муниципального района Челябинской области, за исключением поселка Западный», одним из населенных пунктов которого является п. Пригородный, утвержден решением Совета депутатов </w:t>
      </w:r>
      <w:proofErr w:type="spellStart"/>
      <w:r>
        <w:t>Кременкульского</w:t>
      </w:r>
      <w:proofErr w:type="spellEnd"/>
      <w:r>
        <w:t xml:space="preserve"> сельского поселения Сосновского муниципального района Челябинской области от 16.03.2022 № 285.</w:t>
      </w:r>
    </w:p>
    <w:p w14:paraId="6DB5D802" w14:textId="77777777" w:rsidR="00C2077F" w:rsidRDefault="007556C8">
      <w:pPr>
        <w:pStyle w:val="20"/>
        <w:keepNext/>
        <w:keepLines/>
        <w:spacing w:after="0"/>
        <w:ind w:firstLine="0"/>
        <w:jc w:val="center"/>
      </w:pPr>
      <w:bookmarkStart w:id="3" w:name="bookmark6"/>
      <w:r>
        <w:t>Часть 3. Градостроительные регламенты</w:t>
      </w:r>
      <w:bookmarkEnd w:id="3"/>
    </w:p>
    <w:p w14:paraId="742CA741" w14:textId="77777777" w:rsidR="00C2077F" w:rsidRDefault="007556C8">
      <w:pPr>
        <w:pStyle w:val="20"/>
        <w:keepNext/>
        <w:keepLines/>
        <w:spacing w:after="0"/>
        <w:ind w:firstLine="0"/>
        <w:jc w:val="center"/>
      </w:pPr>
      <w:r>
        <w:t>3.1 Общие данные</w:t>
      </w:r>
    </w:p>
    <w:p w14:paraId="7019636B" w14:textId="77777777" w:rsidR="00C2077F" w:rsidRDefault="007556C8">
      <w:pPr>
        <w:pStyle w:val="11"/>
        <w:jc w:val="both"/>
      </w:pPr>
      <w:r>
        <w:t xml:space="preserve">Основанием для разработки документа градостроительного зонирования является Распоряжение от 10.04.2024 № 747 «О подготовке проекта внесения изменений в Правила землепользования и застройки </w:t>
      </w:r>
      <w:proofErr w:type="spellStart"/>
      <w:r>
        <w:t>Кременкульского</w:t>
      </w:r>
      <w:proofErr w:type="spellEnd"/>
      <w:r>
        <w:t xml:space="preserve"> сельского поселения, подготовленный применительно к пос. Пригородный Сосновского муниципального района Челябинской области, утвержденный решением Собрания депутатов Сосновского муниципального района №381 от 19.10.2022».</w:t>
      </w:r>
    </w:p>
    <w:p w14:paraId="1907F4FD" w14:textId="77777777" w:rsidR="00C2077F" w:rsidRDefault="007556C8">
      <w:pPr>
        <w:pStyle w:val="11"/>
        <w:jc w:val="both"/>
      </w:pPr>
      <w:r>
        <w:t>Установлены следующие виды территориальных зон, для которых устанавливаются градостроительные регламенты:</w:t>
      </w:r>
    </w:p>
    <w:p w14:paraId="614E3DCA" w14:textId="77777777" w:rsidR="00C2077F" w:rsidRDefault="007556C8">
      <w:pPr>
        <w:pStyle w:val="11"/>
        <w:jc w:val="both"/>
      </w:pPr>
      <w:r>
        <w:rPr>
          <w:b/>
          <w:bCs/>
        </w:rPr>
        <w:t>А - территориальная зона рекреационного назначения</w:t>
      </w:r>
    </w:p>
    <w:p w14:paraId="11A54AD9" w14:textId="77777777" w:rsidR="00C2077F" w:rsidRDefault="007556C8">
      <w:pPr>
        <w:pStyle w:val="11"/>
        <w:jc w:val="both"/>
      </w:pPr>
      <w:r>
        <w:t>А1 рекреационная зона;</w:t>
      </w:r>
    </w:p>
    <w:p w14:paraId="0D351FDB" w14:textId="77777777" w:rsidR="00C2077F" w:rsidRDefault="007556C8">
      <w:pPr>
        <w:pStyle w:val="11"/>
        <w:jc w:val="both"/>
      </w:pPr>
      <w:r>
        <w:rPr>
          <w:b/>
          <w:bCs/>
        </w:rPr>
        <w:t>Б - общественно-деловая территориальная зона</w:t>
      </w:r>
    </w:p>
    <w:p w14:paraId="4A13D0CD" w14:textId="77777777" w:rsidR="00C2077F" w:rsidRDefault="007556C8">
      <w:pPr>
        <w:pStyle w:val="11"/>
        <w:jc w:val="both"/>
      </w:pPr>
      <w:r>
        <w:t>Б1 зона специализированной общественной застройки;</w:t>
      </w:r>
    </w:p>
    <w:p w14:paraId="753E23CF" w14:textId="77777777" w:rsidR="00C2077F" w:rsidRDefault="007556C8">
      <w:pPr>
        <w:pStyle w:val="11"/>
        <w:jc w:val="both"/>
      </w:pPr>
      <w:r>
        <w:t>Б2 многофункциональная общественно-деловая зона</w:t>
      </w:r>
    </w:p>
    <w:p w14:paraId="6BF0A625" w14:textId="77777777" w:rsidR="00C2077F" w:rsidRDefault="007556C8">
      <w:pPr>
        <w:pStyle w:val="11"/>
        <w:jc w:val="both"/>
      </w:pPr>
      <w:r>
        <w:rPr>
          <w:b/>
          <w:bCs/>
        </w:rPr>
        <w:t>В - жилая территориальная зона</w:t>
      </w:r>
    </w:p>
    <w:p w14:paraId="0A22D3A7" w14:textId="77777777" w:rsidR="00C2077F" w:rsidRDefault="007556C8">
      <w:pPr>
        <w:pStyle w:val="11"/>
        <w:jc w:val="both"/>
      </w:pPr>
      <w:r>
        <w:t>В1 зона смешанной застройки,</w:t>
      </w:r>
    </w:p>
    <w:p w14:paraId="751E6B08" w14:textId="77777777" w:rsidR="00C2077F" w:rsidRDefault="007556C8">
      <w:pPr>
        <w:pStyle w:val="11"/>
        <w:jc w:val="both"/>
      </w:pPr>
      <w:r>
        <w:t>В2 зона застройки многоэтажными жилыми домами;</w:t>
      </w:r>
    </w:p>
    <w:p w14:paraId="2AFD090B" w14:textId="77777777" w:rsidR="00C2077F" w:rsidRDefault="007556C8">
      <w:pPr>
        <w:pStyle w:val="11"/>
        <w:jc w:val="both"/>
      </w:pPr>
      <w:r>
        <w:rPr>
          <w:b/>
          <w:bCs/>
        </w:rPr>
        <w:t>Г - производственная территориальная зона</w:t>
      </w:r>
    </w:p>
    <w:p w14:paraId="4850BDA4" w14:textId="77777777" w:rsidR="00C2077F" w:rsidRDefault="007556C8">
      <w:pPr>
        <w:pStyle w:val="11"/>
        <w:jc w:val="both"/>
      </w:pPr>
      <w:r>
        <w:t>Г1 зона промышленных объектов IV и V классов опасности,</w:t>
      </w:r>
    </w:p>
    <w:p w14:paraId="5C8823D4" w14:textId="77777777" w:rsidR="00C2077F" w:rsidRDefault="007556C8">
      <w:pPr>
        <w:pStyle w:val="11"/>
        <w:jc w:val="both"/>
      </w:pPr>
      <w:r>
        <w:t>Г2 зона коммунальных и складских объектов IV и V классов опасности;</w:t>
      </w:r>
    </w:p>
    <w:p w14:paraId="6DD36164" w14:textId="77777777" w:rsidR="00C2077F" w:rsidRDefault="007556C8">
      <w:pPr>
        <w:pStyle w:val="11"/>
        <w:jc w:val="both"/>
      </w:pPr>
      <w:r>
        <w:rPr>
          <w:b/>
          <w:bCs/>
        </w:rPr>
        <w:t>К - территориальная зона и транспортной и инженерной инфраструктуры</w:t>
      </w:r>
    </w:p>
    <w:p w14:paraId="614C3050" w14:textId="77777777" w:rsidR="00C2077F" w:rsidRDefault="007556C8">
      <w:pPr>
        <w:pStyle w:val="11"/>
        <w:jc w:val="both"/>
      </w:pPr>
      <w:r>
        <w:t>К1 зона объектов инженерной инфраструктуры,</w:t>
      </w:r>
    </w:p>
    <w:p w14:paraId="42E657FC" w14:textId="77777777" w:rsidR="00C2077F" w:rsidRDefault="007556C8">
      <w:pPr>
        <w:pStyle w:val="11"/>
        <w:spacing w:after="240"/>
        <w:jc w:val="both"/>
      </w:pPr>
      <w:r>
        <w:t>К2 зона объектов транспортной и инженерной инфраструктуры.</w:t>
      </w:r>
    </w:p>
    <w:p w14:paraId="19CA401B" w14:textId="77777777" w:rsidR="00C2077F" w:rsidRDefault="007556C8">
      <w:pPr>
        <w:pStyle w:val="11"/>
        <w:jc w:val="both"/>
      </w:pPr>
      <w:r>
        <w:t>Определены следующие виды территориальных зон, для которых градостроительные регламенты не устанавливаются:</w:t>
      </w:r>
    </w:p>
    <w:p w14:paraId="7F0A1250" w14:textId="77777777" w:rsidR="00C2077F" w:rsidRDefault="007556C8">
      <w:pPr>
        <w:pStyle w:val="11"/>
        <w:jc w:val="both"/>
      </w:pPr>
      <w:r>
        <w:t>А - территориальная зона рекреационного назначения</w:t>
      </w:r>
    </w:p>
    <w:p w14:paraId="406D8458" w14:textId="77777777" w:rsidR="00C2077F" w:rsidRDefault="007556C8">
      <w:pPr>
        <w:pStyle w:val="11"/>
        <w:spacing w:after="240"/>
        <w:jc w:val="both"/>
      </w:pPr>
      <w:r>
        <w:t>А2 зона городских лесов.</w:t>
      </w:r>
    </w:p>
    <w:p w14:paraId="447AF26B" w14:textId="77777777" w:rsidR="00C2077F" w:rsidRDefault="007556C8">
      <w:pPr>
        <w:pStyle w:val="11"/>
        <w:jc w:val="both"/>
      </w:pPr>
      <w:r>
        <w:t xml:space="preserve">В Правилах землепользования и застройки </w:t>
      </w:r>
      <w:proofErr w:type="spellStart"/>
      <w:r>
        <w:t>Кременкульского</w:t>
      </w:r>
      <w:proofErr w:type="spellEnd"/>
      <w:r>
        <w:t xml:space="preserve"> сельского поселения, подготовленные применительно к п. Пригородный, приняты следующие обозначения:</w:t>
      </w:r>
    </w:p>
    <w:p w14:paraId="3BB2D387" w14:textId="77777777" w:rsidR="00C2077F" w:rsidRDefault="007556C8">
      <w:pPr>
        <w:pStyle w:val="11"/>
        <w:jc w:val="both"/>
      </w:pPr>
      <w:r>
        <w:t>В1 (02), где</w:t>
      </w:r>
    </w:p>
    <w:p w14:paraId="5669C805" w14:textId="77777777" w:rsidR="00C2077F" w:rsidRDefault="007556C8">
      <w:pPr>
        <w:pStyle w:val="11"/>
        <w:jc w:val="both"/>
      </w:pPr>
      <w:r>
        <w:t>В1 - вид территориальной зоны,</w:t>
      </w:r>
    </w:p>
    <w:p w14:paraId="332B49D3" w14:textId="77777777" w:rsidR="00C2077F" w:rsidRDefault="007556C8">
      <w:pPr>
        <w:pStyle w:val="11"/>
        <w:spacing w:after="240"/>
        <w:jc w:val="both"/>
      </w:pPr>
      <w:r>
        <w:t>(02) - номер контура территориальной зоны.</w:t>
      </w:r>
    </w:p>
    <w:p w14:paraId="1EBBED9C" w14:textId="77777777" w:rsidR="00C2077F" w:rsidRDefault="007556C8">
      <w:pPr>
        <w:pStyle w:val="11"/>
        <w:spacing w:after="60" w:line="240" w:lineRule="auto"/>
        <w:ind w:firstLine="780"/>
      </w:pPr>
      <w:r>
        <w:rPr>
          <w:b/>
          <w:bCs/>
        </w:rPr>
        <w:t>3.2 Виды разрешенного использования земельных участков и объектов капитального</w:t>
      </w:r>
    </w:p>
    <w:p w14:paraId="2A9737DD" w14:textId="77777777" w:rsidR="00C2077F" w:rsidRDefault="007556C8">
      <w:pPr>
        <w:pStyle w:val="11"/>
        <w:spacing w:after="140" w:line="240" w:lineRule="auto"/>
        <w:ind w:firstLine="0"/>
        <w:jc w:val="center"/>
      </w:pPr>
      <w:r>
        <w:rPr>
          <w:b/>
          <w:bCs/>
        </w:rPr>
        <w:t>строительства</w:t>
      </w:r>
    </w:p>
    <w:p w14:paraId="0646E9FD" w14:textId="77777777" w:rsidR="00C2077F" w:rsidRDefault="007556C8">
      <w:pPr>
        <w:pStyle w:val="11"/>
        <w:spacing w:after="60" w:line="240" w:lineRule="auto"/>
        <w:ind w:firstLine="0"/>
        <w:jc w:val="center"/>
      </w:pPr>
      <w:r>
        <w:rPr>
          <w:b/>
          <w:bCs/>
        </w:rPr>
        <w:t>А1 Рекреационная территориальная зона</w:t>
      </w:r>
    </w:p>
    <w:p w14:paraId="698B3413" w14:textId="77777777" w:rsidR="00C2077F" w:rsidRDefault="007556C8">
      <w:pPr>
        <w:pStyle w:val="11"/>
      </w:pPr>
      <w:r>
        <w:rPr>
          <w:b/>
          <w:bCs/>
        </w:rPr>
        <w:t>Основные виды разрешенного использования:</w:t>
      </w:r>
    </w:p>
    <w:p w14:paraId="1C599A57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 xml:space="preserve">код 3.1.1 - предоставление коммунальных услуг: 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</w:t>
      </w:r>
      <w:r>
        <w:lastRenderedPageBreak/>
        <w:t>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снега);</w:t>
      </w:r>
    </w:p>
    <w:p w14:paraId="3482C27D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5.1.3 - площадки для занятий спортом: размещение площадок для занятия спортом и физкультурой на открытом воздухе (физкультурные площадки, беговые дорожки, поля для спортивной игры);</w:t>
      </w:r>
    </w:p>
    <w:p w14:paraId="176C08CF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269AA70C" w14:textId="77777777" w:rsidR="00C2077F" w:rsidRDefault="007556C8">
      <w:pPr>
        <w:pStyle w:val="11"/>
        <w:jc w:val="both"/>
      </w:pPr>
      <w:r>
        <w:rPr>
          <w:b/>
          <w:bCs/>
        </w:rPr>
        <w:t xml:space="preserve">Условно разрешенные виды </w:t>
      </w:r>
      <w:r>
        <w:t xml:space="preserve">использования не установлены. </w:t>
      </w:r>
      <w:r>
        <w:rPr>
          <w:b/>
          <w:bCs/>
        </w:rPr>
        <w:t xml:space="preserve">Вспомогательные виды </w:t>
      </w:r>
      <w:r>
        <w:t>разрешенного использования не установлены.</w:t>
      </w:r>
    </w:p>
    <w:p w14:paraId="16073388" w14:textId="77777777" w:rsidR="00C2077F" w:rsidRDefault="007556C8">
      <w:pPr>
        <w:pStyle w:val="11"/>
        <w:jc w:val="both"/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p w14:paraId="2D50966A" w14:textId="77777777" w:rsidR="00C2077F" w:rsidRDefault="007556C8">
      <w:pPr>
        <w:pStyle w:val="a9"/>
        <w:ind w:left="269"/>
        <w:rPr>
          <w:sz w:val="20"/>
          <w:szCs w:val="20"/>
        </w:rPr>
      </w:pPr>
      <w:r>
        <w:rPr>
          <w:sz w:val="20"/>
          <w:szCs w:val="20"/>
        </w:rPr>
        <w:t>Таблица 1.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2285"/>
        <w:gridCol w:w="571"/>
        <w:gridCol w:w="422"/>
        <w:gridCol w:w="1685"/>
        <w:gridCol w:w="1416"/>
        <w:gridCol w:w="566"/>
        <w:gridCol w:w="422"/>
        <w:gridCol w:w="571"/>
        <w:gridCol w:w="859"/>
      </w:tblGrid>
      <w:tr w:rsidR="00C2077F" w14:paraId="473E1645" w14:textId="77777777">
        <w:trPr>
          <w:trHeight w:hRule="exact" w:val="403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A7283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28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BE994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Наименование вида </w:t>
            </w:r>
            <w:proofErr w:type="spellStart"/>
            <w:r>
              <w:rPr>
                <w:sz w:val="16"/>
                <w:szCs w:val="16"/>
              </w:rPr>
              <w:t>разрешенногоиспользования</w:t>
            </w:r>
            <w:proofErr w:type="spellEnd"/>
          </w:p>
        </w:tc>
        <w:tc>
          <w:tcPr>
            <w:tcW w:w="651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BF83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Размеры земельных участков и предельные параметры разрешенного </w:t>
            </w:r>
            <w:proofErr w:type="spellStart"/>
            <w:r>
              <w:rPr>
                <w:sz w:val="16"/>
                <w:szCs w:val="16"/>
              </w:rPr>
              <w:t>строительства,реконструкции</w:t>
            </w:r>
            <w:proofErr w:type="spellEnd"/>
            <w:r>
              <w:rPr>
                <w:sz w:val="16"/>
                <w:szCs w:val="16"/>
              </w:rPr>
              <w:t xml:space="preserve"> объектов капитального строительства</w:t>
            </w:r>
          </w:p>
        </w:tc>
      </w:tr>
      <w:tr w:rsidR="00C2077F" w14:paraId="60FE204C" w14:textId="77777777">
        <w:trPr>
          <w:trHeight w:hRule="exact" w:val="26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E92910" w14:textId="77777777" w:rsidR="00C2077F" w:rsidRDefault="00C2077F"/>
        </w:tc>
        <w:tc>
          <w:tcPr>
            <w:tcW w:w="2285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2D9160B" w14:textId="77777777" w:rsidR="00C2077F" w:rsidRDefault="00C2077F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D2F658F" w14:textId="77777777" w:rsidR="00C2077F" w:rsidRDefault="007556C8">
            <w:pPr>
              <w:pStyle w:val="ab"/>
              <w:spacing w:before="8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E57F652" w14:textId="77777777" w:rsidR="00C2077F" w:rsidRDefault="007556C8">
            <w:pPr>
              <w:pStyle w:val="ab"/>
              <w:spacing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F915352" w14:textId="77777777" w:rsidR="00C2077F" w:rsidRDefault="007556C8">
            <w:pPr>
              <w:pStyle w:val="ab"/>
              <w:spacing w:before="16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65365F15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1EA90DA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4EC3EE6F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D9F0040" w14:textId="77777777" w:rsidR="00C2077F" w:rsidRDefault="007556C8">
            <w:pPr>
              <w:pStyle w:val="ab"/>
              <w:spacing w:before="8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7D96E9D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B75754C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421AC8B" w14:textId="77777777" w:rsidR="00C2077F" w:rsidRDefault="007556C8">
            <w:pPr>
              <w:pStyle w:val="ab"/>
              <w:spacing w:before="140" w:line="202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1AE5125C" w14:textId="77777777" w:rsidR="00C2077F" w:rsidRDefault="007556C8">
            <w:pPr>
              <w:pStyle w:val="ab"/>
              <w:spacing w:line="202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6799F325" w14:textId="77777777">
        <w:trPr>
          <w:trHeight w:hRule="exact" w:val="389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29EB6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37FE6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коммунальных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742D6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3BAC9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7D93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35091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9B534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997889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B20826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4E41" w14:textId="77777777" w:rsidR="00C2077F" w:rsidRDefault="007556C8">
            <w:pPr>
              <w:pStyle w:val="ab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9380F46" w14:textId="77777777">
        <w:trPr>
          <w:trHeight w:hRule="exact" w:val="40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11C2F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5.1.3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210A4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Площадки для занятий спортом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F54E4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C8C67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71D64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36845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7ECA13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B3303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80DA85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C17C2" w14:textId="77777777" w:rsidR="00C2077F" w:rsidRDefault="007556C8">
            <w:pPr>
              <w:pStyle w:val="ab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F83857A" w14:textId="77777777">
        <w:trPr>
          <w:trHeight w:hRule="exact" w:val="59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AEA0D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D094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908CF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13D34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9C27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799A1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E4FFD8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7F50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BF2B2A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B125" w14:textId="77777777" w:rsidR="00C2077F" w:rsidRDefault="007556C8">
            <w:pPr>
              <w:pStyle w:val="ab"/>
              <w:spacing w:line="240" w:lineRule="auto"/>
              <w:ind w:firstLine="3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63A4532A" w14:textId="77777777" w:rsidR="00C2077F" w:rsidRDefault="007556C8">
      <w:pPr>
        <w:pStyle w:val="a9"/>
        <w:spacing w:line="276" w:lineRule="auto"/>
      </w:pPr>
      <w:r>
        <w:t>Примечание:</w:t>
      </w:r>
    </w:p>
    <w:p w14:paraId="321754CA" w14:textId="77777777" w:rsidR="00C2077F" w:rsidRDefault="007556C8">
      <w:pPr>
        <w:pStyle w:val="a9"/>
        <w:spacing w:line="276" w:lineRule="auto"/>
      </w:pPr>
      <w:r>
        <w:t>«*» - расчёт выполняется для территориальной зоны в целом и каждого участка в отдельности;</w:t>
      </w:r>
    </w:p>
    <w:p w14:paraId="441C9DC1" w14:textId="77777777" w:rsidR="00C2077F" w:rsidRDefault="007556C8">
      <w:pPr>
        <w:pStyle w:val="a9"/>
        <w:spacing w:line="276" w:lineRule="auto"/>
      </w:pPr>
      <w:r>
        <w:t>«-» параметр не подлежит установлению (определяется на основании норм технического регулирования и местных нормативов градостроительного проектирования).</w:t>
      </w:r>
    </w:p>
    <w:p w14:paraId="18DCBCD3" w14:textId="77777777" w:rsidR="00C2077F" w:rsidRDefault="00C2077F">
      <w:pPr>
        <w:spacing w:after="139" w:line="1" w:lineRule="exact"/>
      </w:pPr>
    </w:p>
    <w:p w14:paraId="6744979B" w14:textId="77777777" w:rsidR="00C2077F" w:rsidRDefault="007556C8">
      <w:pPr>
        <w:pStyle w:val="11"/>
        <w:spacing w:after="60"/>
        <w:ind w:firstLine="0"/>
        <w:jc w:val="center"/>
      </w:pPr>
      <w:r>
        <w:rPr>
          <w:b/>
          <w:bCs/>
        </w:rPr>
        <w:t>Б Общественно-деловая территориальная зона</w:t>
      </w:r>
    </w:p>
    <w:p w14:paraId="4D7914E9" w14:textId="77777777" w:rsidR="00C2077F" w:rsidRDefault="007556C8">
      <w:pPr>
        <w:pStyle w:val="11"/>
        <w:spacing w:after="60"/>
        <w:ind w:firstLine="0"/>
        <w:jc w:val="center"/>
      </w:pPr>
      <w:r>
        <w:rPr>
          <w:b/>
          <w:bCs/>
        </w:rPr>
        <w:t>Б1 Зона специализированной общественной застройки</w:t>
      </w:r>
    </w:p>
    <w:p w14:paraId="3924154C" w14:textId="77777777" w:rsidR="00C2077F" w:rsidRDefault="007556C8">
      <w:pPr>
        <w:pStyle w:val="11"/>
      </w:pPr>
      <w:r>
        <w:rPr>
          <w:b/>
          <w:bCs/>
        </w:rPr>
        <w:t>Основные виды разрешенного использования:</w:t>
      </w:r>
    </w:p>
    <w:p w14:paraId="3851D89B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3.1 - коммунальное обслуживание: размещение зданий и сооружений в целях обеспечения физических и юридических лиц коммунальными услугами, содержание данного вида разрешенного использования включает в себя содержание видов разрешенного использования с кодами 3.1.1-3.1.2;</w:t>
      </w:r>
    </w:p>
    <w:p w14:paraId="36EF7D8A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spacing w:after="60"/>
        <w:jc w:val="both"/>
      </w:pPr>
      <w:r>
        <w:t>код 3.3 - бытовое обслуживание: 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бюро);</w:t>
      </w:r>
    </w:p>
    <w:p w14:paraId="1CAFD8B3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3.4 - здравоохранение: размещение объектов капитального строительства, предназначенных для оказания гражданам медицинской помощи, содержание данного вида разрешенного использования включает в себя содержание видов разрешенного использования с кодами 3.4.1 - 3.4.2;</w:t>
      </w:r>
    </w:p>
    <w:p w14:paraId="2118FC08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3.6.1 - объекты культурно-досуговой деятельности: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планетариев;</w:t>
      </w:r>
    </w:p>
    <w:p w14:paraId="568990CD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3.8.1 - государственное управление: 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услуги;</w:t>
      </w:r>
    </w:p>
    <w:p w14:paraId="7684F6C4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 xml:space="preserve">код 4.1 - деловое управление: объектов капитального строительства с целью: размещения объектов </w:t>
      </w:r>
      <w:r>
        <w:lastRenderedPageBreak/>
        <w:t>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14:paraId="65FBA56D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4.3 - рынки: 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рынка;</w:t>
      </w:r>
    </w:p>
    <w:p w14:paraId="020639EB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4.4 - магазины: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14:paraId="43E88E63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4.5 - банковская и страховая деятельность: размещение объектов капитального строительства, предназначенных для размещения организаций, оказывающих банковские и страховые услуги;</w:t>
      </w:r>
    </w:p>
    <w:p w14:paraId="4BAB57A4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4.6 - общественное питание: размещение объектов капитального строительства в целях устройства мест общественного питания (рестораны, кафе, столовые, закусочные, бары);</w:t>
      </w:r>
    </w:p>
    <w:p w14:paraId="074DF9BC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4.7 - гостиничное обслуживание: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14:paraId="55725BE4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4.9.1 - объекты придорожного сервиса: размещение зданий и сооружений дорожного сервиса, содержание данного вида разрешенного использования включает в себя содержание видов разрешенного использования с кодами 4.9.1.1 - 4.9.1.4;</w:t>
      </w:r>
    </w:p>
    <w:p w14:paraId="1F3C1551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5.1 - спорт: размещение зданий и сооружений для занятия спортом, содержание данного вида разрешенного использования включает в себя содержание видов разрешенного использования с кодами 5.1.1 - 5.1.7;</w:t>
      </w:r>
    </w:p>
    <w:p w14:paraId="5F0A95F2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 xml:space="preserve">код 8.3 - обеспечение внутреннего правопорядка: размещение объектов капитального строительства, необходимых для подготовки и поддержания в готовности органов внутренних дел, </w:t>
      </w:r>
      <w:proofErr w:type="spellStart"/>
      <w:r>
        <w:t>Росгвардии</w:t>
      </w:r>
      <w:proofErr w:type="spellEnd"/>
      <w:r>
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14:paraId="342756BB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64371A66" w14:textId="77777777" w:rsidR="00C2077F" w:rsidRDefault="007556C8">
      <w:pPr>
        <w:pStyle w:val="11"/>
        <w:jc w:val="both"/>
      </w:pPr>
      <w:r>
        <w:rPr>
          <w:b/>
          <w:bCs/>
        </w:rPr>
        <w:t>Условно разрешенные виды использования:</w:t>
      </w:r>
    </w:p>
    <w:p w14:paraId="30FCAC6C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3.7 - религиозное использование: размещение зданий и сооружений религиозного использования, содержание данного вида разрешенного использования включает в себя содержание видов разрешенного использования с кодами 3.7.1-3.7.2;</w:t>
      </w:r>
    </w:p>
    <w:p w14:paraId="686F7E41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3.10.1 - амбулаторное ветеринарное обслуживание: размещение объектов капитального строительства, предназначенных для оказания ветеринарных услуг без содержания животных;</w:t>
      </w:r>
    </w:p>
    <w:p w14:paraId="184B6758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4.8.1 - развлекательные мероприятия: 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 п., игровых автоматов (кроме игрового оборудования, используемого для проведения азартных игр), игровых площадок;</w:t>
      </w:r>
    </w:p>
    <w:p w14:paraId="1FC86BBE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</w:t>
      </w:r>
    </w:p>
    <w:p w14:paraId="66DA2A84" w14:textId="77777777" w:rsidR="00C2077F" w:rsidRDefault="007556C8">
      <w:pPr>
        <w:pStyle w:val="11"/>
        <w:jc w:val="both"/>
      </w:pPr>
      <w:r>
        <w:t>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3.2.3.</w:t>
      </w:r>
    </w:p>
    <w:p w14:paraId="5A9E09A1" w14:textId="77777777" w:rsidR="00C2077F" w:rsidRDefault="007556C8">
      <w:pPr>
        <w:pStyle w:val="11"/>
      </w:pPr>
      <w:r>
        <w:rPr>
          <w:b/>
          <w:bCs/>
        </w:rPr>
        <w:t>Вспомогательные виды разрешенного использования:</w:t>
      </w:r>
    </w:p>
    <w:p w14:paraId="7BE4531B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 xml:space="preserve">код 2.7.1 - хранение автотранспорта: 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</w:r>
      <w:proofErr w:type="spellStart"/>
      <w:r>
        <w:t>машино</w:t>
      </w:r>
      <w:r>
        <w:softHyphen/>
        <w:t>места</w:t>
      </w:r>
      <w:proofErr w:type="spellEnd"/>
      <w:r>
        <w:t>, за исключением гаражей, размещение которых предусмотрено содержанием вида разрешенного использования с кодом 4.9;</w:t>
      </w:r>
    </w:p>
    <w:p w14:paraId="0155290D" w14:textId="77777777" w:rsidR="00C2077F" w:rsidRDefault="007556C8">
      <w:pPr>
        <w:pStyle w:val="11"/>
        <w:numPr>
          <w:ilvl w:val="0"/>
          <w:numId w:val="2"/>
        </w:numPr>
        <w:tabs>
          <w:tab w:val="left" w:pos="581"/>
        </w:tabs>
        <w:jc w:val="both"/>
      </w:pPr>
      <w:r>
        <w:t>код 7.2 - автомобильный транспорт: размещение зданий и сооружений автомобильного транспорта, содержание данного вида разрешенного использования включает в себя содержание видов разрешенного использования с кодами 7.2.1 - 7.2.3.</w:t>
      </w:r>
    </w:p>
    <w:p w14:paraId="3B147D1D" w14:textId="77777777" w:rsidR="00C2077F" w:rsidRDefault="007556C8">
      <w:pPr>
        <w:pStyle w:val="11"/>
        <w:jc w:val="both"/>
      </w:pPr>
      <w:r>
        <w:t xml:space="preserve">Предельные (минимальные и (или) максимальные) размеры земельных участков и предельные </w:t>
      </w:r>
      <w:r>
        <w:lastRenderedPageBreak/>
        <w:t>параметры разрешенного строительства, реконструкции объектов капитального строительства:</w:t>
      </w:r>
    </w:p>
    <w:p w14:paraId="1C108D84" w14:textId="77777777" w:rsidR="00C2077F" w:rsidRDefault="007556C8">
      <w:pPr>
        <w:pStyle w:val="a9"/>
        <w:ind w:left="269"/>
        <w:rPr>
          <w:sz w:val="20"/>
          <w:szCs w:val="20"/>
        </w:rPr>
      </w:pPr>
      <w:r>
        <w:rPr>
          <w:sz w:val="20"/>
          <w:szCs w:val="20"/>
        </w:rPr>
        <w:t>Таблица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2832"/>
        <w:gridCol w:w="432"/>
        <w:gridCol w:w="422"/>
        <w:gridCol w:w="1416"/>
        <w:gridCol w:w="1416"/>
        <w:gridCol w:w="466"/>
        <w:gridCol w:w="605"/>
        <w:gridCol w:w="600"/>
        <w:gridCol w:w="619"/>
      </w:tblGrid>
      <w:tr w:rsidR="00C2077F" w14:paraId="02C713D6" w14:textId="77777777">
        <w:trPr>
          <w:trHeight w:hRule="exact" w:val="403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11C6F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83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09B1B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597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298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Размеры земельных участков и предельные параметры разрешенного </w:t>
            </w:r>
            <w:proofErr w:type="spellStart"/>
            <w:r>
              <w:rPr>
                <w:sz w:val="16"/>
                <w:szCs w:val="16"/>
              </w:rPr>
              <w:t>строительства,реконструкции</w:t>
            </w:r>
            <w:proofErr w:type="spellEnd"/>
            <w:r>
              <w:rPr>
                <w:sz w:val="16"/>
                <w:szCs w:val="16"/>
              </w:rPr>
              <w:t xml:space="preserve"> объектов капитального строительства</w:t>
            </w:r>
          </w:p>
        </w:tc>
      </w:tr>
      <w:tr w:rsidR="00C2077F" w14:paraId="35A63B1B" w14:textId="77777777">
        <w:trPr>
          <w:trHeight w:hRule="exact" w:val="2645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A50AAB9" w14:textId="77777777" w:rsidR="00C2077F" w:rsidRDefault="00C2077F"/>
        </w:tc>
        <w:tc>
          <w:tcPr>
            <w:tcW w:w="283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B2349A" w14:textId="77777777" w:rsidR="00C2077F" w:rsidRDefault="00C2077F"/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698EE09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3F08CF1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E5B9978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5B1B78F8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7FC9CE8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411C4FD1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62ECF1A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CCC11E7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BD7B5B1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D621AFF" w14:textId="77777777" w:rsidR="00C2077F" w:rsidRDefault="007556C8">
            <w:pPr>
              <w:pStyle w:val="ab"/>
              <w:spacing w:line="202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17B27E5C" w14:textId="77777777" w:rsidR="00C2077F" w:rsidRDefault="007556C8">
            <w:pPr>
              <w:pStyle w:val="ab"/>
              <w:spacing w:line="202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73BF1312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3650AD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C1DCD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Хранение автотранспорта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41A50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63F81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319DA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7A60A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DA72A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6CBB4D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5A4E17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AF6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7C263C5" w14:textId="77777777"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4B9CE4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CE9A5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03C856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93EB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7EA8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CCA35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A3353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3C8AEC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AA30D0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746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675D780" w14:textId="77777777">
        <w:trPr>
          <w:trHeight w:hRule="exact" w:val="23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7A652A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87EBF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74A91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86C37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04D73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C0200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9AAE3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19B0B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9C722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44C0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689D13D2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D9285C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EE299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Здравоохранение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BF3DDB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B4E1E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A877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3B134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5F7616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422E64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FA8AAB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A1E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35DCD10" w14:textId="77777777">
        <w:trPr>
          <w:trHeight w:hRule="exact" w:val="40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0E4C62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5376C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Дошкольное, начальное и </w:t>
            </w:r>
            <w:proofErr w:type="spellStart"/>
            <w:r>
              <w:rPr>
                <w:sz w:val="16"/>
                <w:szCs w:val="16"/>
              </w:rPr>
              <w:t>среднееобщее</w:t>
            </w:r>
            <w:proofErr w:type="spellEnd"/>
            <w:r>
              <w:rPr>
                <w:sz w:val="16"/>
                <w:szCs w:val="16"/>
              </w:rPr>
              <w:t xml:space="preserve"> образование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7C12C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E885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4BD9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44F7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C8FF50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F788A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42AB1C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4AB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F4B8810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9080FB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B0F06F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культурно-досуговой деятельности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047E3B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6B883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5543E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19D46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F70A3B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0287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2E1FF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C6D5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C1116FF" w14:textId="77777777"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F7F30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AF492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Религиозное использование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971D09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41CC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4A13C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E5AD3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32A405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CB1E8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5EB1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DFD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F17A900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AC1C31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3.8.1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C2385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Государственное управление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F7AEA8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F4291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D92A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CC7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9AEE6C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B9A05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49142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7013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C9869EB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BB3A0B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3.10.1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AE980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Амбулаторное ветеринарное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C25AF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0E60E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A8257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2B5E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FA21A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E92A3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04EB6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9D9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76D145E2" w14:textId="77777777"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2441D3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E136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Деловое управление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3AD81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7FDDD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6F516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91FE3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D311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A7D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B2E8E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D76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99BB680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72F958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D483C1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Рынки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CF545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E33D2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AF1B0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CA50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449E8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83048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5174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3BB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13D2CC4E" w14:textId="77777777">
        <w:trPr>
          <w:trHeight w:hRule="exact" w:val="23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B5000D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FCB5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Магазины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9840D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0BDBD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FD76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CA7E0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50FD9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1CCAF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A43C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1407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653F2D5" w14:textId="77777777">
        <w:trPr>
          <w:trHeight w:hRule="exact" w:val="40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F49339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C09EB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Банковская и страховая деятельность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9698D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735F2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73C2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6B99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E155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DDC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3AE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69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E047B34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7CBB2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E17F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9862B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BCDEA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B5E3D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F27F3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06CE6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8F71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9C3DF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1C4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FB46DBE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773CC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4.7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22474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Гостиничное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14630C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28CCD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7AD0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C5935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B1B05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C5F31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0C514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74EB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736BF71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2FDFF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4.8.1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36EFB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Развлекательные мероприятия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97DFC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71B9E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4B0A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8B3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74891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BCF11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797A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9E86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4FD35550" w14:textId="77777777"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5B3915" w14:textId="77777777" w:rsidR="00C2077F" w:rsidRDefault="007556C8">
            <w:pPr>
              <w:pStyle w:val="ab"/>
              <w:spacing w:line="240" w:lineRule="auto"/>
              <w:ind w:firstLine="4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4.9.1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A984D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придорожного сервиса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90384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8C4A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CC40F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E5DD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81EF9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1C5E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A127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704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365D325A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7CC6E2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E6D0B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Спорт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E2368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52B3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978D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5EBF8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E77B6F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772AC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B15C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61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0468ABE9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6186E8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812E7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DFC625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C167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ACDF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19A6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1F1CA4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9ABA64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ED36A5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00C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1AB6651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97C669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A38FE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Автомобильный транспорт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D437A8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67FE5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957FC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53371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5C36D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D7046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D12BD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1FC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65C6D7DD" w14:textId="77777777">
        <w:trPr>
          <w:trHeight w:hRule="exact" w:val="39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0E92D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7E1C3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0D7C04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5B7FF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910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1496C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E921E4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C5FA3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1E3B9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127F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39293E6" w14:textId="77777777">
        <w:trPr>
          <w:trHeight w:hRule="exact" w:val="40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542EDA" w14:textId="77777777" w:rsidR="00C2077F" w:rsidRDefault="007556C8">
            <w:pPr>
              <w:pStyle w:val="ab"/>
              <w:spacing w:line="240" w:lineRule="auto"/>
              <w:ind w:firstLine="5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96147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9B3C8B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6E86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23F23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1046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7CEFB9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0563F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D82FA7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F3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3940B7F2" w14:textId="77777777" w:rsidR="00C2077F" w:rsidRDefault="007556C8">
      <w:pPr>
        <w:pStyle w:val="a9"/>
        <w:ind w:left="274"/>
      </w:pPr>
      <w:r>
        <w:t>Примечание:</w:t>
      </w:r>
    </w:p>
    <w:p w14:paraId="02DD8D25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087C69D6" w14:textId="77777777" w:rsidR="00C2077F" w:rsidRDefault="007556C8">
      <w:pPr>
        <w:pStyle w:val="a9"/>
        <w:ind w:left="274"/>
      </w:pPr>
      <w:r>
        <w:t>«-» параметр не подлежит установлению (определяется на основании норм технического регулирования и местных нормативов</w:t>
      </w:r>
    </w:p>
    <w:p w14:paraId="27F4DC5C" w14:textId="77777777" w:rsidR="00C2077F" w:rsidRDefault="007556C8">
      <w:pPr>
        <w:pStyle w:val="24"/>
        <w:spacing w:after="0" w:line="240" w:lineRule="auto"/>
        <w:ind w:firstLine="0"/>
        <w:jc w:val="both"/>
      </w:pPr>
      <w:r>
        <w:t>градостроительного проектирования).</w:t>
      </w:r>
    </w:p>
    <w:p w14:paraId="77B686EE" w14:textId="77777777" w:rsidR="00C2077F" w:rsidRDefault="007556C8">
      <w:pPr>
        <w:pStyle w:val="20"/>
        <w:keepNext/>
        <w:keepLines/>
        <w:spacing w:after="40"/>
        <w:ind w:firstLine="0"/>
        <w:jc w:val="center"/>
      </w:pPr>
      <w:bookmarkStart w:id="4" w:name="bookmark9"/>
      <w:r>
        <w:t>Б2 Многофункциональная общественно-деловая зона</w:t>
      </w:r>
      <w:bookmarkEnd w:id="4"/>
    </w:p>
    <w:p w14:paraId="30636165" w14:textId="77777777" w:rsidR="00C2077F" w:rsidRDefault="007556C8">
      <w:pPr>
        <w:pStyle w:val="20"/>
        <w:keepNext/>
        <w:keepLines/>
        <w:spacing w:after="0"/>
        <w:ind w:firstLine="300"/>
        <w:jc w:val="both"/>
      </w:pPr>
      <w:r>
        <w:t>Основные виды разрешенного использования</w:t>
      </w:r>
      <w:r>
        <w:rPr>
          <w:b w:val="0"/>
          <w:bCs w:val="0"/>
        </w:rPr>
        <w:t>:</w:t>
      </w:r>
    </w:p>
    <w:p w14:paraId="6F9C2466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2.6 - многоэтажная жилая застройка (высотная застройка): размещение многоквартирных домов этажностью девять этажей и выше; благоустройство и озеленение придомовых территорий; 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дома;</w:t>
      </w:r>
    </w:p>
    <w:p w14:paraId="542D4C8C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3.1 - коммунальное обслуживание: размещение зданий и сооружений в целях обеспечения физических и юридических лиц коммунальными услугами, содержание данного вида разрешенного использования включает в себя содержание видов разрешенного использования с кодами 3.1.1-3.1.2;</w:t>
      </w:r>
    </w:p>
    <w:p w14:paraId="68DE7B7C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3.2 - социальное обслуживание: размещение зданий, предназначенных для оказания гражданам социальной помощи, содержание данного вида разрешенного использования включает в себя содержание видов разрешенного использования с кодами 3.2.1 - 3.2.4;</w:t>
      </w:r>
    </w:p>
    <w:p w14:paraId="3A344214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lastRenderedPageBreak/>
        <w:t>код 3.3 - бытовое обслуживание: 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бюро);</w:t>
      </w:r>
    </w:p>
    <w:p w14:paraId="01D7C0AD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3.4 - здравоохранение: размещение объектов капитального строительства, предназначенных для оказания гражданам медицинской помощи, содержание данного вида разрешенного использования включает в себя содержание видов разрешенного использования с кодами 3.4.1 - 3.4.2;</w:t>
      </w:r>
    </w:p>
    <w:p w14:paraId="4D07644B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3.5.1 - дошкольное, начальное и среднее общее образование: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спортом);</w:t>
      </w:r>
    </w:p>
    <w:p w14:paraId="2F9F7AF9" w14:textId="77777777" w:rsidR="00C2077F" w:rsidRDefault="007556C8">
      <w:pPr>
        <w:pStyle w:val="11"/>
        <w:numPr>
          <w:ilvl w:val="0"/>
          <w:numId w:val="3"/>
        </w:numPr>
        <w:tabs>
          <w:tab w:val="left" w:pos="881"/>
          <w:tab w:val="left" w:pos="3055"/>
          <w:tab w:val="left" w:pos="5542"/>
        </w:tabs>
        <w:jc w:val="both"/>
      </w:pPr>
      <w:r>
        <w:t>код 3.6.1 - объекты</w:t>
      </w:r>
      <w:r>
        <w:tab/>
        <w:t>культурно-досуговой</w:t>
      </w:r>
      <w:r>
        <w:tab/>
        <w:t>деятельности: зданий, предназначенных для</w:t>
      </w:r>
    </w:p>
    <w:p w14:paraId="143D7841" w14:textId="77777777" w:rsidR="00C2077F" w:rsidRDefault="007556C8">
      <w:pPr>
        <w:pStyle w:val="11"/>
        <w:ind w:firstLine="0"/>
        <w:jc w:val="both"/>
      </w:pPr>
      <w:r>
        <w:t>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планетариев;</w:t>
      </w:r>
    </w:p>
    <w:p w14:paraId="153B0845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3.7 - религиозное использование: размещение зданий и сооружений религиозного использования, содержание данного вида разрешенного использования включает в себя содержание видов разрешенного использования с кодами 3.7.1-3.7.2</w:t>
      </w:r>
    </w:p>
    <w:p w14:paraId="14B8EA74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3.8 - размещение зданий, предназначенных для размещения органов и организаций общественного управления. Содержание данного вида разрешенного использования включает в себя содержание видов разрешенного использования с кодами 3.8.1-3.8.2;</w:t>
      </w:r>
    </w:p>
    <w:p w14:paraId="15071E23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4.1 - деловое управление: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14:paraId="4D1BEED2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4.2 - объекты торговли (торговые центры, торгово-развлекательные центры (комплексы): 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4.5, 4.6, 4.8-4.8.2; размещение гаражей и (или) стоянок для автомобилей сотрудников и посетителей торгового центра;</w:t>
      </w:r>
    </w:p>
    <w:p w14:paraId="43A5BA6B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4.3 - рынки: 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рынка;</w:t>
      </w:r>
    </w:p>
    <w:p w14:paraId="47ED6354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4.4 - магазины: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14:paraId="790859CA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4.5 - банковская и страховая деятельность: размещение объектов капитального строительства, предназначенных для размещения организаций, оказывающих банковские и страховые услуги;</w:t>
      </w:r>
    </w:p>
    <w:p w14:paraId="50699723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4.6 - общественное питание: размещение объектов капитального строительства в целях устройства мест общественного питания (рестораны, кафе, столовые, закусочные, бары);</w:t>
      </w:r>
    </w:p>
    <w:p w14:paraId="7DD8042F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4.7 - гостиничное обслуживание: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14:paraId="6325838C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4.8.1 - развлекательные мероприятия: размещение зданий и сооружений, предназначенных для организации развлекательных мероприятий, путешествий, для размещения дискотек и танцевальных площадок, ночных клубов, аквапарков, боулинга, аттракционов и т. п., игровых автоматов (кроме игрового оборудования, используемого для проведения азартных игр), игровых площадок;</w:t>
      </w:r>
    </w:p>
    <w:p w14:paraId="31347118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 xml:space="preserve">код 4.10 - </w:t>
      </w:r>
      <w:proofErr w:type="spellStart"/>
      <w:r>
        <w:t>выставочно</w:t>
      </w:r>
      <w:proofErr w:type="spellEnd"/>
      <w:r>
        <w:t xml:space="preserve">-ярмарочная деятельность: размещение объектов капитального строительства, сооружений, предназначенных для осуществления </w:t>
      </w:r>
      <w:proofErr w:type="spellStart"/>
      <w:r>
        <w:t>выставочно</w:t>
      </w:r>
      <w:proofErr w:type="spellEnd"/>
      <w:r>
        <w:t xml:space="preserve">-ярмарочной и </w:t>
      </w:r>
      <w:proofErr w:type="spellStart"/>
      <w:r>
        <w:t>конгрессной</w:t>
      </w:r>
      <w:proofErr w:type="spellEnd"/>
      <w:r>
        <w:t xml:space="preserve"> деятельности, включая деятельность, необходимую для обслуживания указанных мероприятий (застройка экспозиционной площади, организация питания участников мероприятий);</w:t>
      </w:r>
    </w:p>
    <w:p w14:paraId="43E37A63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5.1.2 - обеспечение занятий спортом в помещениях: размещение спортивных клубов, спортивных залов, бассейнов, физкультурно-оздоровительных комплексов в зданиях и сооружениях;</w:t>
      </w:r>
    </w:p>
    <w:p w14:paraId="08DB0B8C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lastRenderedPageBreak/>
        <w:t>код 5.1.3 - площадки для занятий спортом: размещение площадок для занятия спортом и физкультурой на открытом воздухе (физкультурные площадки, беговые дорожки, поля для спортивной игры);</w:t>
      </w:r>
    </w:p>
    <w:p w14:paraId="5656BCB2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 xml:space="preserve">код 8.3 - обеспечение внутреннего правопорядка: размещение объектов капитального строительства, необходимых для подготовки и поддержания в готовности органов внутренних дел, </w:t>
      </w:r>
      <w:proofErr w:type="spellStart"/>
      <w:r>
        <w:t>Росгвардии</w:t>
      </w:r>
      <w:proofErr w:type="spellEnd"/>
      <w:r>
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14:paraId="5891D367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6D67EEFB" w14:textId="77777777" w:rsidR="00C2077F" w:rsidRDefault="007556C8">
      <w:pPr>
        <w:pStyle w:val="11"/>
        <w:jc w:val="both"/>
      </w:pPr>
      <w:r>
        <w:rPr>
          <w:b/>
          <w:bCs/>
        </w:rPr>
        <w:t>Условно разрешенные виды использования:</w:t>
      </w:r>
    </w:p>
    <w:p w14:paraId="474807D9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3.10.1 - амбулаторное ветеринарное обслуживание: размещение объектов капитального строительства, предназначенных для оказания ветеринарных услуг без содержания животных;</w:t>
      </w:r>
    </w:p>
    <w:p w14:paraId="3161E2A1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3.2.3.</w:t>
      </w:r>
    </w:p>
    <w:p w14:paraId="13400951" w14:textId="77777777" w:rsidR="00C2077F" w:rsidRDefault="007556C8">
      <w:pPr>
        <w:pStyle w:val="11"/>
        <w:jc w:val="both"/>
      </w:pPr>
      <w:r>
        <w:rPr>
          <w:b/>
          <w:bCs/>
        </w:rPr>
        <w:t>Вспомогательные виды разрешенного использования:</w:t>
      </w:r>
    </w:p>
    <w:p w14:paraId="1AB21F33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2.7 - обслуживание жилой застройки: 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зоны;</w:t>
      </w:r>
    </w:p>
    <w:p w14:paraId="3E63B8E6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 xml:space="preserve">код 2.7.1 - хранение автотранспорта: 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</w:r>
      <w:proofErr w:type="spellStart"/>
      <w:r>
        <w:t>машино</w:t>
      </w:r>
      <w:proofErr w:type="spellEnd"/>
      <w:r>
        <w:t>-места, за исключением гаражей, размещение которых предусмотрено содержанием вида разрешенного использования с кодом 4.9;</w:t>
      </w:r>
    </w:p>
    <w:p w14:paraId="12B93370" w14:textId="77777777" w:rsidR="00C2077F" w:rsidRDefault="007556C8">
      <w:pPr>
        <w:pStyle w:val="11"/>
        <w:numPr>
          <w:ilvl w:val="0"/>
          <w:numId w:val="3"/>
        </w:numPr>
        <w:tabs>
          <w:tab w:val="left" w:pos="581"/>
        </w:tabs>
        <w:jc w:val="both"/>
      </w:pPr>
      <w:r>
        <w:t>код 7.2 - автомобильный транспорт: размещение зданий и сооружений автомобильного транспорта, содержание данного вида разрешенного использования включает в себя содержание видов разрешенного использования с кодами 7.2.1 - 7.2.3.</w:t>
      </w:r>
    </w:p>
    <w:p w14:paraId="65F70808" w14:textId="77777777" w:rsidR="00C2077F" w:rsidRDefault="007556C8">
      <w:pPr>
        <w:pStyle w:val="11"/>
        <w:jc w:val="both"/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  <w:r>
        <w:br w:type="page"/>
      </w:r>
    </w:p>
    <w:p w14:paraId="50FC0B86" w14:textId="77777777" w:rsidR="00C2077F" w:rsidRDefault="007556C8">
      <w:pPr>
        <w:pStyle w:val="a9"/>
        <w:ind w:left="269"/>
        <w:rPr>
          <w:sz w:val="20"/>
          <w:szCs w:val="20"/>
        </w:rPr>
      </w:pPr>
      <w:r>
        <w:rPr>
          <w:sz w:val="20"/>
          <w:szCs w:val="20"/>
        </w:rPr>
        <w:lastRenderedPageBreak/>
        <w:t>Таблица 3.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6"/>
        <w:gridCol w:w="2827"/>
        <w:gridCol w:w="432"/>
        <w:gridCol w:w="422"/>
        <w:gridCol w:w="1416"/>
        <w:gridCol w:w="1416"/>
        <w:gridCol w:w="566"/>
        <w:gridCol w:w="610"/>
        <w:gridCol w:w="605"/>
        <w:gridCol w:w="614"/>
      </w:tblGrid>
      <w:tr w:rsidR="00C2077F" w14:paraId="5BE297AD" w14:textId="77777777">
        <w:trPr>
          <w:trHeight w:hRule="exact" w:val="403"/>
          <w:jc w:val="center"/>
        </w:trPr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52EDB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8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7778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08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A790C" w14:textId="77777777" w:rsidR="00C2077F" w:rsidRDefault="007556C8">
            <w:pPr>
              <w:pStyle w:val="ab"/>
              <w:spacing w:line="257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6C87CF4F" w14:textId="77777777">
        <w:trPr>
          <w:trHeight w:hRule="exact" w:val="2650"/>
          <w:jc w:val="center"/>
        </w:trPr>
        <w:tc>
          <w:tcPr>
            <w:tcW w:w="128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EE1AB48" w14:textId="77777777" w:rsidR="00C2077F" w:rsidRDefault="00C2077F"/>
        </w:tc>
        <w:tc>
          <w:tcPr>
            <w:tcW w:w="282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749E0E" w14:textId="77777777" w:rsidR="00C2077F" w:rsidRDefault="00C2077F"/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EE06211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11EFDFD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D02CE9D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6FBD58F7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E0AE65A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1333F6D2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B908DE3" w14:textId="77777777" w:rsidR="00C2077F" w:rsidRDefault="007556C8">
            <w:pPr>
              <w:pStyle w:val="ab"/>
              <w:spacing w:before="8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3A00EC4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E632BC1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D92479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5FD0E90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412EF494" w14:textId="77777777">
        <w:trPr>
          <w:trHeight w:hRule="exact" w:val="39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2904E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AD1D4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Многоэтажная жилая застройка (высотная застройка)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8279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22E78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18F79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DE412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75657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C204A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981F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CA26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BF7CA1E" w14:textId="77777777">
        <w:trPr>
          <w:trHeight w:hRule="exact" w:val="2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69B4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33BC1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Обслуживание жилой застройки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C44A0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57B4F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C584A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FB5B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C0C25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1AC447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E8B3A8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10209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301920D5" w14:textId="77777777">
        <w:trPr>
          <w:trHeight w:hRule="exact" w:val="2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11B93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FC38E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Хранение автотранспорта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06E9B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004FB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0BCE6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FA084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1B805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7D54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85D39A4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91B4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1FE0326C" w14:textId="77777777">
        <w:trPr>
          <w:trHeight w:hRule="exact" w:val="2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0D464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4DBC6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42890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8E91F4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82060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2DE7D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249A2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3A524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729F7F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D85B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3C44ADC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B2A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6FFC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B02DD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A9CAA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B91B9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6571F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D1C3FC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585750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1A7DD1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9880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DF9C95E" w14:textId="77777777">
        <w:trPr>
          <w:trHeight w:hRule="exact" w:val="2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78BD5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5010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0579DC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09A4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CA855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69DFE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073F8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2DC80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5EE98A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233C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7576014B" w14:textId="77777777">
        <w:trPr>
          <w:trHeight w:hRule="exact" w:val="202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AECDB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7235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Здравоохранение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B3F1D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50824A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346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E39C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F113E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94CF59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E341AE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B7A7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72588C1" w14:textId="77777777">
        <w:trPr>
          <w:trHeight w:hRule="exact" w:val="40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C80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86EBC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Дошкольное, начальное и среднее общее образование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0F216F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825C64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F439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70DAD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881BA1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98F22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8F06B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123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D8CEC43" w14:textId="77777777">
        <w:trPr>
          <w:trHeight w:hRule="exact" w:val="39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FBF86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477C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культурно-досуговой деятельности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2405A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F8C089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FF39C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59A5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31B70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47F52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943F51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DED1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F8C7BEA" w14:textId="77777777">
        <w:trPr>
          <w:trHeight w:hRule="exact" w:val="19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50919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D4F9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Религиозное использование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139E5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AD34F5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5894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0110D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EFAE9F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0ACB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270685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31EE3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31228136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7A81D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3.8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D514E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управление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8F303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3A83F5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E501C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821CD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994403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D3141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B766A4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6DB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61619B6" w14:textId="77777777">
        <w:trPr>
          <w:trHeight w:hRule="exact" w:val="39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C3C0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3.10.1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CBE795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Амбулаторное ветеринарное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80298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C5F73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A8A96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78B54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CE65B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0F4E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60DA99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09C2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79915E28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E54AD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74D26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Деловое управление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B79686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167105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FA743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49C3B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719D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D6B0A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430FCB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1A98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8D70FA0" w14:textId="77777777">
        <w:trPr>
          <w:trHeight w:hRule="exact" w:val="19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D6149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E20DC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торговли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3741F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EB77A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5B0FD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7BD62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D3FD65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ACFA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D8021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92A43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0ECA55B5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7F4B4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8FBE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Рынки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649D7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F9C23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9B6A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B343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F02F53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54664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E4BDE9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5660B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1F3DD809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46BD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CFC8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Магазины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A19034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2609B6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4F576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D8941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5D408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93E7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2C07ED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909E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5291C0B1" w14:textId="77777777">
        <w:trPr>
          <w:trHeight w:hRule="exact" w:val="38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95811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858B6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Банковская и страховая деятельность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418533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FB166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654E8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34F6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8A6755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AE8D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B36C73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46AC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E1F5280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9A231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3FF1B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87EE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98343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17E5D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DA3ED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AA1CC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1F6B4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63E40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BAD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1786DBC" w14:textId="77777777">
        <w:trPr>
          <w:trHeight w:hRule="exact" w:val="19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CB92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4.7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850B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Гостиничное обслуживание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4DF2EC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6D0B2B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525CB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BCC30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93EEC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C9B2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18932A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278F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AF8180F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16876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4.8.1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549C6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Развлекательные мероприятия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003704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4B5F0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889F4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4233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D7D171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8ABB6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4573EF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D4CCC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3F868A9C" w14:textId="77777777">
        <w:trPr>
          <w:trHeight w:hRule="exact" w:val="39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BFCB2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E12028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Выставочно</w:t>
            </w:r>
            <w:proofErr w:type="spellEnd"/>
            <w:r>
              <w:rPr>
                <w:sz w:val="16"/>
                <w:szCs w:val="16"/>
              </w:rPr>
              <w:t>-ярмарочная деятельность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9B96F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FA717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E0D5B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40A1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35C02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DDA22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A27B73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6B6F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1D5B71B5" w14:textId="77777777">
        <w:trPr>
          <w:trHeight w:hRule="exact" w:val="403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804A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C37DC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занятий спортом в помещениях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BD4889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94726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F4DF7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2C8A4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C0ACC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B1B5A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9301B6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5A3D8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48D287E" w14:textId="77777777">
        <w:trPr>
          <w:trHeight w:hRule="exact" w:val="19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25F7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8A816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Площадки для занятий спортом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9326A2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3DE301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3A622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D41B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F4D81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D069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426F3A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1C988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716E7E2" w14:textId="77777777">
        <w:trPr>
          <w:trHeight w:hRule="exact" w:val="206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574B8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FA620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8E648E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B46B29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7FD9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DA8D6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70C2F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3C62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04E8BB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13AB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80E2918" w14:textId="77777777">
        <w:trPr>
          <w:trHeight w:hRule="exact" w:val="197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CA9BA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2F5C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Автомобильный транспорт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5B49B3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74EA5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00B1A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C703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58F2C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6764A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8C839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823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1741456B" w14:textId="77777777">
        <w:trPr>
          <w:trHeight w:hRule="exact" w:val="394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B23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9A34A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E1FB4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709C45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7CAA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9521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3359B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055ABC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7699F1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7C81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5116BAA" w14:textId="77777777">
        <w:trPr>
          <w:trHeight w:hRule="exact" w:val="408"/>
          <w:jc w:val="center"/>
        </w:trPr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10EA9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03AE9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4CCE1C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8BF56B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52DD4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FF59E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29222C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10ECB7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5616B3" w14:textId="77777777" w:rsidR="00C2077F" w:rsidRDefault="007556C8">
            <w:pPr>
              <w:pStyle w:val="ab"/>
              <w:spacing w:line="240" w:lineRule="auto"/>
              <w:ind w:firstLine="20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B249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685C4E18" w14:textId="77777777" w:rsidR="00C2077F" w:rsidRDefault="007556C8">
      <w:pPr>
        <w:pStyle w:val="a9"/>
        <w:ind w:left="274"/>
      </w:pPr>
      <w:r>
        <w:t>Примечание:</w:t>
      </w:r>
    </w:p>
    <w:p w14:paraId="382CD9CB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2BAC09E1" w14:textId="77777777" w:rsidR="00C2077F" w:rsidRDefault="007556C8">
      <w:pPr>
        <w:pStyle w:val="a9"/>
        <w:ind w:left="274"/>
      </w:pPr>
      <w:r>
        <w:t>«—» параметр не подлежит установлению (определяется на основании норм технического регулирования и местных нормативов</w:t>
      </w:r>
    </w:p>
    <w:p w14:paraId="0203BB02" w14:textId="77777777" w:rsidR="00C2077F" w:rsidRDefault="007556C8">
      <w:pPr>
        <w:pStyle w:val="24"/>
        <w:spacing w:after="200" w:line="240" w:lineRule="auto"/>
        <w:ind w:firstLine="0"/>
      </w:pPr>
      <w:r>
        <w:t>градостроительного проектирования).</w:t>
      </w:r>
    </w:p>
    <w:p w14:paraId="6429ED07" w14:textId="77777777" w:rsidR="00C2077F" w:rsidRDefault="007556C8">
      <w:pPr>
        <w:pStyle w:val="20"/>
        <w:keepNext/>
        <w:keepLines/>
        <w:spacing w:after="40"/>
        <w:ind w:firstLine="0"/>
        <w:jc w:val="center"/>
      </w:pPr>
      <w:bookmarkStart w:id="5" w:name="bookmark12"/>
      <w:r>
        <w:t>В - жилая территориальная зона</w:t>
      </w:r>
      <w:bookmarkEnd w:id="5"/>
    </w:p>
    <w:p w14:paraId="37771351" w14:textId="77777777" w:rsidR="00C2077F" w:rsidRDefault="007556C8">
      <w:pPr>
        <w:pStyle w:val="20"/>
        <w:keepNext/>
        <w:keepLines/>
        <w:spacing w:after="40"/>
        <w:ind w:firstLine="0"/>
        <w:jc w:val="center"/>
      </w:pPr>
      <w:r>
        <w:t>В1 - зона смешанной застройки</w:t>
      </w:r>
    </w:p>
    <w:p w14:paraId="6E2CD8E0" w14:textId="77777777" w:rsidR="00C2077F" w:rsidRDefault="007556C8">
      <w:pPr>
        <w:pStyle w:val="20"/>
        <w:keepNext/>
        <w:keepLines/>
        <w:spacing w:after="0"/>
        <w:ind w:firstLine="300"/>
      </w:pPr>
      <w:bookmarkStart w:id="6" w:name="bookmark15"/>
      <w:r>
        <w:t>Основные виды разрешенного использования:</w:t>
      </w:r>
      <w:bookmarkEnd w:id="6"/>
    </w:p>
    <w:p w14:paraId="4988EA08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spacing w:after="120"/>
        <w:jc w:val="both"/>
      </w:pPr>
      <w:r>
        <w:t>код 2.1 - для индивидуального жилищного строительства: размещение жилого дома (отдельно стоящего здания количеством надземных этажей не более чем три, высотой не более двадцати метров, которое состоит из комнат и помещений вспомогательного использования, предназначенных для удовлетворения гражданами бытовых и иных нужд, связанных с их проживанием в таком здании, не предназначенного для раздела на самостоятельные объекты недвижимости); выращивание сельскохозяйственных культур; размещение индивидуальных гаражей и хозяйственных построек;</w:t>
      </w:r>
    </w:p>
    <w:p w14:paraId="24871B09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 xml:space="preserve">код 2.1.1 - малоэтажная многоквартирная жилая застройка: размещение малоэтажных </w:t>
      </w:r>
      <w:r>
        <w:lastRenderedPageBreak/>
        <w:t>многоквартирных домов (многоквартирные дома высотой до 4 этажей, включая мансардный);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</w:r>
    </w:p>
    <w:p w14:paraId="6E24F1D9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2.3 - блокированная жилая застройка: 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 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отдыха;</w:t>
      </w:r>
    </w:p>
    <w:p w14:paraId="1A5EF9E9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 xml:space="preserve">код 2.5 - </w:t>
      </w:r>
      <w:proofErr w:type="spellStart"/>
      <w:r>
        <w:t>среднеэтажная</w:t>
      </w:r>
      <w:proofErr w:type="spellEnd"/>
      <w:r>
        <w:t xml:space="preserve"> жилая застройка: размещение многоквартирных домов этажностью не выше восьми этажей; благоустройство и озеленение; размещение подземных гаражей и автостоянок;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дома;</w:t>
      </w:r>
    </w:p>
    <w:p w14:paraId="48A61EA9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2.6 - многоэтажная жилая застройка (высотная застройка): размещение многоквартирных домов этажностью девять этажей и выше; благоустройство и озеленение придомовых территорий; 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дома;</w:t>
      </w:r>
    </w:p>
    <w:p w14:paraId="27F30A05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3.1.1 - предоставление коммунальных услуг: 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снега);</w:t>
      </w:r>
    </w:p>
    <w:p w14:paraId="31D42661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3.3 - бытовое обслуживание: 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бюро);</w:t>
      </w:r>
    </w:p>
    <w:p w14:paraId="32D1126F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3.5.1 - дошкольное, начальное и среднее общее образование: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спортом);</w:t>
      </w:r>
    </w:p>
    <w:p w14:paraId="19BCF2D6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4.4 - магазины: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14:paraId="00BCAC4D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4.5 - банковская и страховая деятельность: размещение объектов капитального строительства, предназначенных для размещения организаций, оказывающих банковские и страховые услуги;</w:t>
      </w:r>
    </w:p>
    <w:p w14:paraId="612AAE0F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4.6 - общественное питание: размещение объектов капитального строительства в целях устройства мест общественного питания (рестораны, кафе, столовые, закусочные, бары);</w:t>
      </w:r>
    </w:p>
    <w:p w14:paraId="3D64561C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5.1.2 - обеспечение занятий спортом в помещениях: размещение спортивных клубов, спортивных залов, бассейнов, физкультурно-оздоровительных комплексов в зданиях и сооружениях;</w:t>
      </w:r>
    </w:p>
    <w:p w14:paraId="4D483B40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5.1.3 - площадки для занятий спортом: размещение площадок для занятия спортом и физкультурой на открытом воздухе (физкультурные площадки, беговые дорожки, поля для спортивной игры);</w:t>
      </w:r>
    </w:p>
    <w:p w14:paraId="6715E03D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4D4863C5" w14:textId="77777777" w:rsidR="00C2077F" w:rsidRDefault="007556C8">
      <w:pPr>
        <w:pStyle w:val="11"/>
        <w:jc w:val="both"/>
      </w:pPr>
      <w:r>
        <w:rPr>
          <w:b/>
          <w:bCs/>
        </w:rPr>
        <w:t>Условно разрешенные виды использования:</w:t>
      </w:r>
    </w:p>
    <w:p w14:paraId="6D284DB6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lastRenderedPageBreak/>
        <w:t>код 3.4.1 - амбулаторно-поликлиническое обслуживание: размещение объектов капитального строительства, предназначенных для оказания гражданам амбулаторно-поликлинической медицинской помощи (поликлиники, фельдшерские пункты, пункты здравоохранения, центры матери и ребенка, диагностические центры, молочные кухни, станции донорства крови, клинические лаборатории);</w:t>
      </w:r>
    </w:p>
    <w:p w14:paraId="3E3A3475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3.6.1 - объекты культурно-досуговой деятельности: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планетариев;</w:t>
      </w:r>
    </w:p>
    <w:p w14:paraId="59FB315D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3.2.3;</w:t>
      </w:r>
    </w:p>
    <w:p w14:paraId="14A193DB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 xml:space="preserve">код 8.3 - обеспечение внутреннего правопорядка: размещение объектов капитального строительства, необходимых для подготовки и поддержания в готовности органов внутренних дел, </w:t>
      </w:r>
      <w:proofErr w:type="spellStart"/>
      <w:r>
        <w:t>Росгвардии</w:t>
      </w:r>
      <w:proofErr w:type="spellEnd"/>
      <w:r>
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зданий.</w:t>
      </w:r>
    </w:p>
    <w:p w14:paraId="15B1EE96" w14:textId="77777777" w:rsidR="00C2077F" w:rsidRDefault="007556C8">
      <w:pPr>
        <w:pStyle w:val="11"/>
      </w:pPr>
      <w:r>
        <w:rPr>
          <w:b/>
          <w:bCs/>
        </w:rPr>
        <w:t>Вспомогательные виды разрешенного использования:</w:t>
      </w:r>
    </w:p>
    <w:p w14:paraId="661AA28B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>код 2.7 - обслуживание жилой застройки: 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</w:t>
      </w:r>
    </w:p>
    <w:p w14:paraId="26DA953A" w14:textId="77777777" w:rsidR="00C2077F" w:rsidRDefault="007556C8">
      <w:pPr>
        <w:pStyle w:val="11"/>
        <w:jc w:val="both"/>
      </w:pPr>
      <w:r>
        <w:t>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зоны;</w:t>
      </w:r>
    </w:p>
    <w:p w14:paraId="2A9B86AC" w14:textId="77777777" w:rsidR="00C2077F" w:rsidRDefault="007556C8">
      <w:pPr>
        <w:pStyle w:val="11"/>
        <w:numPr>
          <w:ilvl w:val="0"/>
          <w:numId w:val="4"/>
        </w:numPr>
        <w:tabs>
          <w:tab w:val="left" w:pos="576"/>
        </w:tabs>
        <w:jc w:val="both"/>
      </w:pPr>
      <w:r>
        <w:t xml:space="preserve">код 2.7.1- хранение автотранспорта: размещение отдельно стоящих и пристроенных гаражей, в том числе подземных, предназначенных для хранения автотранспорта, в том числе с разделением на </w:t>
      </w:r>
      <w:proofErr w:type="spellStart"/>
      <w:r>
        <w:t>машино</w:t>
      </w:r>
      <w:r>
        <w:softHyphen/>
        <w:t>места</w:t>
      </w:r>
      <w:proofErr w:type="spellEnd"/>
      <w:r>
        <w:t>, за исключением гаражей, размещение которых предусмотрено содержанием вида разрешенного использования с кодом 4.9.</w:t>
      </w:r>
    </w:p>
    <w:p w14:paraId="2B8A3B98" w14:textId="77777777" w:rsidR="00C2077F" w:rsidRDefault="007556C8">
      <w:pPr>
        <w:pStyle w:val="11"/>
        <w:jc w:val="both"/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p w14:paraId="711CF827" w14:textId="77777777" w:rsidR="00C2077F" w:rsidRDefault="007556C8">
      <w:pPr>
        <w:pStyle w:val="a9"/>
        <w:ind w:left="269"/>
        <w:rPr>
          <w:sz w:val="20"/>
          <w:szCs w:val="20"/>
        </w:rPr>
      </w:pPr>
      <w:r>
        <w:rPr>
          <w:sz w:val="20"/>
          <w:szCs w:val="20"/>
        </w:rPr>
        <w:t>Таблица 4.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2"/>
        <w:gridCol w:w="2266"/>
        <w:gridCol w:w="710"/>
        <w:gridCol w:w="710"/>
        <w:gridCol w:w="1416"/>
        <w:gridCol w:w="1416"/>
        <w:gridCol w:w="566"/>
        <w:gridCol w:w="504"/>
        <w:gridCol w:w="600"/>
        <w:gridCol w:w="619"/>
      </w:tblGrid>
      <w:tr w:rsidR="00C2077F" w14:paraId="47C15F12" w14:textId="77777777">
        <w:trPr>
          <w:trHeight w:hRule="exact" w:val="398"/>
          <w:jc w:val="center"/>
        </w:trPr>
        <w:tc>
          <w:tcPr>
            <w:tcW w:w="12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68EA5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2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F448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541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2332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0016B678" w14:textId="77777777">
        <w:trPr>
          <w:trHeight w:hRule="exact" w:val="2650"/>
          <w:jc w:val="center"/>
        </w:trPr>
        <w:tc>
          <w:tcPr>
            <w:tcW w:w="12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6911B3" w14:textId="77777777" w:rsidR="00C2077F" w:rsidRDefault="00C2077F"/>
        </w:tc>
        <w:tc>
          <w:tcPr>
            <w:tcW w:w="22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D8E9E7" w14:textId="77777777" w:rsidR="00C2077F" w:rsidRDefault="00C2077F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1920FA5" w14:textId="77777777" w:rsidR="00C2077F" w:rsidRDefault="007556C8">
            <w:pPr>
              <w:pStyle w:val="ab"/>
              <w:spacing w:before="16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B6F06C7" w14:textId="77777777" w:rsidR="00C2077F" w:rsidRDefault="007556C8">
            <w:pPr>
              <w:pStyle w:val="ab"/>
              <w:spacing w:before="160"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D63F855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1F3A880F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3825D40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5B4023C2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6A8BC91" w14:textId="77777777" w:rsidR="00C2077F" w:rsidRDefault="007556C8">
            <w:pPr>
              <w:pStyle w:val="ab"/>
              <w:spacing w:before="8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256E084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9EFF99F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3648488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0E12BE2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11C4D8A9" w14:textId="77777777">
        <w:trPr>
          <w:trHeight w:hRule="exact" w:val="39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62BF3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4E352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Для индивидуального </w:t>
            </w:r>
            <w:proofErr w:type="spellStart"/>
            <w:r>
              <w:rPr>
                <w:sz w:val="16"/>
                <w:szCs w:val="16"/>
              </w:rPr>
              <w:t>жилищногостроительства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5961E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D37D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247FB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452B7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A11160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2482F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C11791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DB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45CC87D" w14:textId="77777777">
        <w:trPr>
          <w:trHeight w:hRule="exact" w:val="581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B8813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411EA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Малоэтажная многоквартирная жилая застройка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429F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0A43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D9B03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49478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4AE0D0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9F5750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E58A6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B724D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07AB4E3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845F6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4D56F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Блокированная жилая застройка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0D824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4B4A5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6EB03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6AD69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B749E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BF897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C9D7C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75B7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964A03E" w14:textId="77777777">
        <w:trPr>
          <w:trHeight w:hRule="exact" w:val="403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7A464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3E6D52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Среднеэтажная</w:t>
            </w:r>
            <w:proofErr w:type="spellEnd"/>
            <w:r>
              <w:rPr>
                <w:sz w:val="16"/>
                <w:szCs w:val="16"/>
              </w:rPr>
              <w:t xml:space="preserve"> жилая застройка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8C1E5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7411D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DE68E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6C794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74AA0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AC7CBA" w14:textId="77777777" w:rsidR="00C2077F" w:rsidRDefault="007556C8">
            <w:pPr>
              <w:pStyle w:val="ab"/>
              <w:spacing w:line="240" w:lineRule="auto"/>
              <w:ind w:firstLine="1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39DAC4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6580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BC55882" w14:textId="77777777">
        <w:trPr>
          <w:trHeight w:hRule="exact" w:val="59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641B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83BBCF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Многоэтажная жилая застройка(высотная застройка)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C8DE60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07CB1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07E0E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4B5E0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1F14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7305D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4E8E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6B89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F4F121B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1691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89667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Обслуживание жилой застройки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2D4F54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930C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E0B49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7C88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9718A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9A600A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634C81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AC7C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03EF7016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76768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AE791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Хранение автотранспорта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67D24D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FBAC3D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0B78F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2BE57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F8C68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8A3AC3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FD2189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C3E50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A12F457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ABBA7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1DED41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коммунальных услуг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23B806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5776B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7382E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71F27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70C17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BB99AC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033D58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14FD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083F97A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34A3E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3.3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81410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81DB5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8867C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01C13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5D39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6E5FF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964E6B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2EB3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3691C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6CA94E89" w14:textId="77777777">
        <w:trPr>
          <w:trHeight w:hRule="exact" w:val="59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06AA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BED0B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Амбулаторно</w:t>
            </w:r>
            <w:r>
              <w:rPr>
                <w:sz w:val="16"/>
                <w:szCs w:val="16"/>
              </w:rPr>
              <w:softHyphen/>
              <w:t>поликлиническое</w:t>
            </w:r>
            <w:proofErr w:type="spellEnd"/>
            <w:r>
              <w:rPr>
                <w:sz w:val="16"/>
                <w:szCs w:val="16"/>
              </w:rPr>
              <w:t xml:space="preserve"> обслуживание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5ABAED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C1EEE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F65DA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7455D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0E088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69DA5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EA176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4B9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9F04FCB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36DC1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A68E8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Дошкольное, начальное и </w:t>
            </w:r>
            <w:proofErr w:type="spellStart"/>
            <w:r>
              <w:rPr>
                <w:sz w:val="16"/>
                <w:szCs w:val="16"/>
              </w:rPr>
              <w:t>среднееобщее</w:t>
            </w:r>
            <w:proofErr w:type="spellEnd"/>
            <w:r>
              <w:rPr>
                <w:sz w:val="16"/>
                <w:szCs w:val="16"/>
              </w:rPr>
              <w:t xml:space="preserve"> образование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B612DB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E185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F80D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A4A8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A27BC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33974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1FEF08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1E237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844F580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31E3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3.6.1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E7290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Объекты культурно- </w:t>
            </w:r>
            <w:proofErr w:type="spellStart"/>
            <w:r>
              <w:rPr>
                <w:sz w:val="16"/>
                <w:szCs w:val="16"/>
              </w:rPr>
              <w:t>досуговойдеятельности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1D95D0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08FCB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D4D6F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48C38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8242DF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4C58A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F0D67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024B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9046699" w14:textId="77777777">
        <w:trPr>
          <w:trHeight w:hRule="exact" w:val="240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8B0BE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3DBE1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Магазины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272D77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08093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58A4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A661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F226FF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CEC1E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F2914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BB465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EC5262E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0E8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840E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Банковская и страховая деятельность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ED9E8E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E864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64AE8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8899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20A3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FFAFB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0596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C09EA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0C60EC9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569A3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65F75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CF48AF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24274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2E5F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3D30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7AEE20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E27F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20804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70C0D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91199C6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21A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2E6BB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занятий спортом </w:t>
            </w:r>
            <w:proofErr w:type="spellStart"/>
            <w:r>
              <w:rPr>
                <w:sz w:val="16"/>
                <w:szCs w:val="16"/>
              </w:rPr>
              <w:t>впомещениях</w:t>
            </w:r>
            <w:proofErr w:type="spellEnd"/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E6807B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DBA8F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EE64C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9DC81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12F0DA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AEBFC0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FEF974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47C4F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36506F2" w14:textId="77777777">
        <w:trPr>
          <w:trHeight w:hRule="exact" w:val="394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451EC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BBA63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Площадки для занятий спортом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E57775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24A2A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81217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ED6D3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834CB6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22E6BE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FACDFB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CF08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96EAC2F" w14:textId="77777777">
        <w:trPr>
          <w:trHeight w:hRule="exact" w:val="23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C854D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ACD2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4C912E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6A66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FA99E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EF725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0310C7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A7AF15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F49E27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4317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CB9B69B" w14:textId="77777777">
        <w:trPr>
          <w:trHeight w:hRule="exact" w:val="398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D0775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7E3C29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D6D3A7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82709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25BF7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2F596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859318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68CEEB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D6E6FD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834AD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F4DD03B" w14:textId="77777777">
        <w:trPr>
          <w:trHeight w:hRule="exact" w:val="595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FF0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AB45AE" w14:textId="77777777" w:rsidR="00C2077F" w:rsidRDefault="007556C8">
            <w:pPr>
              <w:pStyle w:val="ab"/>
              <w:spacing w:line="254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9CE148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7B3C0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BBC81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F70BF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93E49E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B656F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332C3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A500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673A6277" w14:textId="77777777" w:rsidR="00C2077F" w:rsidRDefault="007556C8">
      <w:pPr>
        <w:pStyle w:val="a9"/>
        <w:ind w:left="274"/>
      </w:pPr>
      <w:r>
        <w:t>Примечание:</w:t>
      </w:r>
    </w:p>
    <w:p w14:paraId="45E052F6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49DB7824" w14:textId="77777777" w:rsidR="00C2077F" w:rsidRDefault="007556C8">
      <w:pPr>
        <w:pStyle w:val="a9"/>
        <w:ind w:left="274"/>
      </w:pPr>
      <w:r>
        <w:t>«—» параметр не подлежит установлению (определяется на основании норм технического регулирования и местных нормативов</w:t>
      </w:r>
    </w:p>
    <w:p w14:paraId="039CCF94" w14:textId="77777777" w:rsidR="00C2077F" w:rsidRDefault="007556C8">
      <w:pPr>
        <w:pStyle w:val="24"/>
        <w:spacing w:after="260" w:line="240" w:lineRule="auto"/>
        <w:ind w:firstLine="0"/>
      </w:pPr>
      <w:r>
        <w:t>градостроительного проектирования).</w:t>
      </w:r>
    </w:p>
    <w:p w14:paraId="31D413B8" w14:textId="77777777" w:rsidR="00C2077F" w:rsidRDefault="007556C8">
      <w:pPr>
        <w:pStyle w:val="20"/>
        <w:keepNext/>
        <w:keepLines/>
        <w:spacing w:after="40"/>
        <w:ind w:firstLine="0"/>
        <w:jc w:val="center"/>
      </w:pPr>
      <w:bookmarkStart w:id="7" w:name="bookmark17"/>
      <w:r>
        <w:t>В2 Территориальная зона застройки многоэтажными жилыми домами</w:t>
      </w:r>
      <w:bookmarkEnd w:id="7"/>
    </w:p>
    <w:p w14:paraId="3005411A" w14:textId="77777777" w:rsidR="00C2077F" w:rsidRDefault="007556C8">
      <w:pPr>
        <w:pStyle w:val="20"/>
        <w:keepNext/>
        <w:keepLines/>
        <w:spacing w:after="0"/>
        <w:ind w:firstLine="300"/>
      </w:pPr>
      <w:r>
        <w:t>Основные виды разрешенного использования:</w:t>
      </w:r>
    </w:p>
    <w:p w14:paraId="549F5251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2.3 - блокированная жилая застройка: размещение жилого дома, имеющего одну или несколько общих стен с соседними жилыми домами (количеством этажей не более чем три, при общем количестве совмещенных домов не более десяти и каждый из которых предназначен для проживания одной семьи, имеет общую стену (общие стены) без проемов с соседним домом или соседними домами, расположен на отдельном земельном участке и имеет выход на территорию общего пользования (жилые дома блокированной застройки); разведение декоративных и плодовых деревьев, овощных и ягодных культур; размещение индивидуальных гаражей и иных вспомогательных сооружений; обустройство спортивных и детских площадок, площадок для отдыха;</w:t>
      </w:r>
    </w:p>
    <w:p w14:paraId="7F25DF63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 xml:space="preserve">код 2.5 - </w:t>
      </w:r>
      <w:proofErr w:type="spellStart"/>
      <w:r>
        <w:t>среднеэтажная</w:t>
      </w:r>
      <w:proofErr w:type="spellEnd"/>
      <w:r>
        <w:t xml:space="preserve"> жилая застройка: размещение многоквартирных домов этажностью не выше восьми этажей; благоустройство и озеленение; размещение подземных гаражей и автостоянок;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многоквартирного дома, если общая площадь таких помещений в многоквартирном доме не составляет более 20% общей площади помещений дома;</w:t>
      </w:r>
    </w:p>
    <w:p w14:paraId="6AF7E3BB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2.6 - многоэтажная жилая застройка (высотная застройка): размещение многоквартирных домов этажностью девять этажей и выше; благоустройство и озеленение придомовых территорий; обустройство спортивных и детских площадок, хозяйственных площадок и площадок для отдыха; размещение подземных гаражей и автостоянок, размещение объектов обслуживания жилой застройки во встроенных, пристроенных и встроенно-пристроенных помещениях многоквартирного дома в отдельных помещениях дома, если площадь таких помещений в многоквартирном доме не составляет более 15% от общей площади дома;</w:t>
      </w:r>
    </w:p>
    <w:p w14:paraId="42E8660F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spacing w:after="160"/>
        <w:jc w:val="both"/>
      </w:pPr>
      <w:r>
        <w:t>код 3.1 - коммунальное обслуживание: размещение зданий и сооружений в целях обеспечения физических и юридических лиц коммунальными услугами, содержание данного вида разрешенного использования включает в себя содержание видов разрешенного использования с кодами 3.1.1-3.1.2;</w:t>
      </w:r>
    </w:p>
    <w:p w14:paraId="68A0214B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3.2 - социальное обслуживание: размещение зданий, предназначенных для оказания гражданам социальной помощи, содержание данного вида разрешенного использования включает в себя содержание видов разрешенного использования с кодами 3.2.1 - 3.2.4;</w:t>
      </w:r>
    </w:p>
    <w:p w14:paraId="622A1DE6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3.3 - бытовое обслуживание: 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бюро);</w:t>
      </w:r>
    </w:p>
    <w:p w14:paraId="04C9F0BA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 xml:space="preserve">код 3.4 - здравоохранение: размещение объектов капитального строительства, предназначенных для </w:t>
      </w:r>
      <w:r>
        <w:lastRenderedPageBreak/>
        <w:t>оказания гражданам медицинской помощи, содержание данного вида разрешенного использования включает в себя содержание видов разрешенного использования с кодами 3.4.1 - 3.4.2;</w:t>
      </w:r>
    </w:p>
    <w:p w14:paraId="5224BFD3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3.5.1 - дошкольное, начальное и среднее общее образование: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просвещению, в том числе зданий, спортивных сооружений, предназначенных для занятия обучающихся физической культурой и спортом);</w:t>
      </w:r>
    </w:p>
    <w:p w14:paraId="66DFDA97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3.6.1 - объекты культурно-досуговой деятельности: зданий, предназначенных для размещения музеев, выставочных залов, художественных галерей, домов культуры, библиотек, кинотеатров и кинозалов, театров, филармоний, концертных залов, планетариев;</w:t>
      </w:r>
    </w:p>
    <w:p w14:paraId="34D1C400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4.4 - магазины: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14:paraId="6E58F21D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4.5 - банковская и страховая деятельность: размещение объектов капитального строительства, предназначенных для размещения организаций, оказывающих банковские и страховые услуги;</w:t>
      </w:r>
    </w:p>
    <w:p w14:paraId="654D32A0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4.6 - общественное питание: размещение объектов капитального строительства в целях устройства мест общественного питания (рестораны, кафе, столовые, закусочные, бары);</w:t>
      </w:r>
    </w:p>
    <w:p w14:paraId="5D9C1A23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5.1.2 - обеспечение занятий спортом в помещениях: размещение спортивных клубов, спортивных залов, бассейнов, физкультурно-оздоровительных комплексов в зданиях и сооружениях;</w:t>
      </w:r>
    </w:p>
    <w:p w14:paraId="48A38DC7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5.1.3 - площадки для занятий спортом: размещение площадок для занятия спортом и физкультурой на открытом воздухе (физкультурные площадки, беговые дорожки, поля для спортивной игры);</w:t>
      </w:r>
    </w:p>
    <w:p w14:paraId="4582D5B2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3.2.3;</w:t>
      </w:r>
    </w:p>
    <w:p w14:paraId="474CF5AA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 xml:space="preserve">код 8.3 - обеспечение внутреннего правопорядка: размещение объектов капитального строительства, необходимых для подготовки и поддержания в готовности органов внутренних дел, </w:t>
      </w:r>
      <w:proofErr w:type="spellStart"/>
      <w:r>
        <w:t>Росгвардии</w:t>
      </w:r>
      <w:proofErr w:type="spellEnd"/>
      <w:r>
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14:paraId="6E795917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405BBB7F" w14:textId="77777777" w:rsidR="00C2077F" w:rsidRDefault="007556C8">
      <w:pPr>
        <w:pStyle w:val="11"/>
        <w:jc w:val="both"/>
      </w:pPr>
      <w:r>
        <w:rPr>
          <w:b/>
          <w:bCs/>
        </w:rPr>
        <w:t>Условно разрешенные виды использования:</w:t>
      </w:r>
    </w:p>
    <w:p w14:paraId="1A34BF98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2.1.1 - малоэтажная многоквартирная жилая застройка: размещение малоэтажных многоквартирных домов (многоквартирные дома высотой до 4 этажей, включая мансардный); обустройство спортивных и детских площадок, площадок для отдыха; размещение объектов обслуживания жилой застройки во встроенных, пристроенных и встроенно-пристроенных помещениях малоэтажного многоквартирного дома, если общая площадь таких помещений в малоэтажном многоквартирном доме не составляет более 15% общей площади помещений дома;</w:t>
      </w:r>
    </w:p>
    <w:p w14:paraId="74A6F67E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3.8.1 - государственное управление: размещение зданий, предназначенных для размещения государственных органов, государственного пенсионного фонда, органов местного самоуправления, судов, а также организаций, непосредственно обеспечивающих их деятельность или оказывающих государственные и (или) муниципальные услуги;</w:t>
      </w:r>
    </w:p>
    <w:p w14:paraId="444B3C87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4.7 - гостиничное обслуживание: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них.</w:t>
      </w:r>
    </w:p>
    <w:p w14:paraId="155DF185" w14:textId="77777777" w:rsidR="00C2077F" w:rsidRDefault="007556C8">
      <w:pPr>
        <w:pStyle w:val="11"/>
      </w:pPr>
      <w:r>
        <w:rPr>
          <w:b/>
          <w:bCs/>
        </w:rPr>
        <w:t>Вспомогательные виды разрешенного использования:</w:t>
      </w:r>
    </w:p>
    <w:p w14:paraId="50073310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>код 2.7 - обслуживание жилой застройки: размещение объектов капитального строительства, размещение которых предусмотрено видами разрешенного использования с кодами 3.1, 3.2, 3.3, 3.4, 3.4.1, 3.5.1, 3.6, 3.7, 3.10.1, 4.1, 4.3, 4.4, 4.6, 5.1.2, 5.1.3, если их размещение необходимо для обслуживания жилой застройки, а также связано с проживанием граждан, не причиняет вреда окружающей среде и санитарному благополучию, не нарушает права жителей, не требует установления санитарной зоны;</w:t>
      </w:r>
    </w:p>
    <w:p w14:paraId="3F3ECC0C" w14:textId="77777777" w:rsidR="00C2077F" w:rsidRDefault="007556C8">
      <w:pPr>
        <w:pStyle w:val="11"/>
        <w:numPr>
          <w:ilvl w:val="0"/>
          <w:numId w:val="5"/>
        </w:numPr>
        <w:tabs>
          <w:tab w:val="left" w:pos="581"/>
        </w:tabs>
        <w:jc w:val="both"/>
      </w:pPr>
      <w:r>
        <w:t xml:space="preserve">код 2.7.1- хранение автотранспорта: размещение отдельно стоящих и пристроенных гаражей, в том </w:t>
      </w:r>
      <w:r>
        <w:lastRenderedPageBreak/>
        <w:t xml:space="preserve">числе подземных, предназначенных для хранения автотранспорта, в том числе с разделением на </w:t>
      </w:r>
      <w:proofErr w:type="spellStart"/>
      <w:r>
        <w:t>машино</w:t>
      </w:r>
      <w:r>
        <w:softHyphen/>
        <w:t>места</w:t>
      </w:r>
      <w:proofErr w:type="spellEnd"/>
      <w:r>
        <w:t>, за исключением гаражей, размещение которых предусмотрено содержанием вида разрешенного использования с кодом 4.9.</w:t>
      </w:r>
    </w:p>
    <w:p w14:paraId="6726BD07" w14:textId="77777777" w:rsidR="00C2077F" w:rsidRDefault="007556C8">
      <w:pPr>
        <w:pStyle w:val="11"/>
        <w:jc w:val="both"/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p w14:paraId="542E991F" w14:textId="77777777" w:rsidR="00C2077F" w:rsidRDefault="007556C8">
      <w:pPr>
        <w:pStyle w:val="a9"/>
        <w:ind w:left="269"/>
        <w:rPr>
          <w:sz w:val="20"/>
          <w:szCs w:val="20"/>
        </w:rPr>
      </w:pPr>
      <w:r>
        <w:rPr>
          <w:sz w:val="20"/>
          <w:szCs w:val="20"/>
        </w:rPr>
        <w:t>Таблица 5.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410"/>
        <w:gridCol w:w="571"/>
        <w:gridCol w:w="422"/>
        <w:gridCol w:w="1416"/>
        <w:gridCol w:w="1421"/>
        <w:gridCol w:w="605"/>
        <w:gridCol w:w="605"/>
        <w:gridCol w:w="600"/>
        <w:gridCol w:w="619"/>
      </w:tblGrid>
      <w:tr w:rsidR="00C2077F" w14:paraId="40F529AD" w14:textId="77777777">
        <w:trPr>
          <w:trHeight w:hRule="exact" w:val="403"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B5237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1E409B" w14:textId="77777777" w:rsidR="00C2077F" w:rsidRDefault="007556C8">
            <w:pPr>
              <w:pStyle w:val="ab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2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152E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4F7FBE71" w14:textId="77777777">
        <w:trPr>
          <w:trHeight w:hRule="exact" w:val="2347"/>
          <w:jc w:val="center"/>
        </w:trPr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4CA492" w14:textId="77777777" w:rsidR="00C2077F" w:rsidRDefault="00C2077F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523CE5" w14:textId="77777777" w:rsidR="00C2077F" w:rsidRDefault="00C2077F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0F6FE73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E8C52C6" w14:textId="77777777" w:rsidR="00C2077F" w:rsidRDefault="007556C8">
            <w:pPr>
              <w:pStyle w:val="ab"/>
              <w:spacing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8505D55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</w:t>
            </w:r>
            <w:r>
              <w:rPr>
                <w:b/>
                <w:bCs/>
                <w:sz w:val="16"/>
                <w:szCs w:val="16"/>
              </w:rPr>
              <w:t>а</w:t>
            </w:r>
            <w:r>
              <w:rPr>
                <w:sz w:val="16"/>
                <w:szCs w:val="16"/>
              </w:rPr>
              <w:t xml:space="preserve">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мест допустимого размещения </w:t>
            </w:r>
            <w:proofErr w:type="spellStart"/>
            <w:r>
              <w:rPr>
                <w:sz w:val="16"/>
                <w:szCs w:val="16"/>
              </w:rPr>
              <w:t>зданий,строений</w:t>
            </w:r>
            <w:proofErr w:type="spell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</w:t>
            </w:r>
            <w:proofErr w:type="spellStart"/>
            <w:r>
              <w:rPr>
                <w:sz w:val="16"/>
                <w:szCs w:val="16"/>
              </w:rPr>
              <w:t>зданий,строений</w:t>
            </w:r>
            <w:proofErr w:type="spellEnd"/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E1952D5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границземельных</w:t>
            </w:r>
            <w:proofErr w:type="spellEnd"/>
            <w:r>
              <w:rPr>
                <w:sz w:val="16"/>
                <w:szCs w:val="16"/>
              </w:rPr>
              <w:t xml:space="preserve"> участков в целях определения мест допустимого размещения </w:t>
            </w:r>
            <w:proofErr w:type="spellStart"/>
            <w:r>
              <w:rPr>
                <w:sz w:val="16"/>
                <w:szCs w:val="16"/>
              </w:rPr>
              <w:t>зданий,строений</w:t>
            </w:r>
            <w:proofErr w:type="spellEnd"/>
            <w:r>
              <w:rPr>
                <w:sz w:val="16"/>
                <w:szCs w:val="16"/>
              </w:rPr>
              <w:t xml:space="preserve">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ьствозда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ний</w:t>
            </w:r>
            <w:proofErr w:type="spellEnd"/>
            <w:r>
              <w:rPr>
                <w:sz w:val="16"/>
                <w:szCs w:val="16"/>
              </w:rPr>
              <w:t>,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C8B7DC3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</w:t>
            </w:r>
            <w:proofErr w:type="spellStart"/>
            <w:r>
              <w:rPr>
                <w:sz w:val="16"/>
                <w:szCs w:val="16"/>
              </w:rPr>
              <w:t>этажей,эт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E646726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максимальный процент </w:t>
            </w:r>
            <w:proofErr w:type="spellStart"/>
            <w:r>
              <w:rPr>
                <w:sz w:val="16"/>
                <w:szCs w:val="16"/>
              </w:rPr>
              <w:t>застройкив</w:t>
            </w:r>
            <w:proofErr w:type="spellEnd"/>
            <w:r>
              <w:rPr>
                <w:sz w:val="16"/>
                <w:szCs w:val="16"/>
              </w:rPr>
              <w:t xml:space="preserve">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CD5F751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77DC87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 объектов</w:t>
            </w:r>
          </w:p>
        </w:tc>
      </w:tr>
      <w:tr w:rsidR="00C2077F" w14:paraId="48D7A3F4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B9C6A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06A0B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Малоэтажная многоквартирная жилая застройка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50D1E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1EF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A7683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572E5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9AEB86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4A34A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D263E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0479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20DD55B" w14:textId="77777777">
        <w:trPr>
          <w:trHeight w:hRule="exact" w:val="41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9ACA6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5210A1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Блокированная жилая застройка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8CC727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1293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56FB2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EE98C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68FE29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EB573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7EB20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7B7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4FC1359" w14:textId="77777777">
        <w:trPr>
          <w:trHeight w:hRule="exact" w:val="40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BEDC53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1734F1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Среднеэтажная</w:t>
            </w:r>
            <w:proofErr w:type="spellEnd"/>
            <w:r>
              <w:rPr>
                <w:sz w:val="16"/>
                <w:szCs w:val="16"/>
              </w:rPr>
              <w:t xml:space="preserve"> жилая застройка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56E4C1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92ACD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FD56C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F7ADC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23A5B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157C1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465FA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1BA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5EC9E48" w14:textId="77777777">
        <w:trPr>
          <w:trHeight w:hRule="exact" w:val="389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7F18AC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2421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Многоэтажная жилая застройка (высотная застройка)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0D803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FD53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79C0F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EDF2F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8DEE9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06743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A6252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BE63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B7DA7C4" w14:textId="77777777">
        <w:trPr>
          <w:trHeight w:hRule="exact" w:val="221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810E1E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07663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Обслуживание жилой застройки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E86914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13E0B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A1562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73D9E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7C7AA5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79D719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D94AE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8C5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4B89B3A" w14:textId="77777777">
        <w:trPr>
          <w:trHeight w:hRule="exact" w:val="211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99F2F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30A51E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Хранение автотранспорта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F608D3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BD801D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89CF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9C38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2F2D84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21D7C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61F3B1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CE986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311E5EAE" w14:textId="77777777">
        <w:trPr>
          <w:trHeight w:hRule="exact" w:val="41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27DF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BCE75C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коммунальных услуг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048365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31A4C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8ABC68" w14:textId="77777777" w:rsidR="00C2077F" w:rsidRDefault="007556C8">
            <w:pPr>
              <w:pStyle w:val="ab"/>
              <w:spacing w:line="240" w:lineRule="auto"/>
              <w:ind w:firstLine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6ACD7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58B5A8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3DB1B0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D6ADF6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CAE7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900BF15" w14:textId="77777777">
        <w:trPr>
          <w:trHeight w:hRule="exact" w:val="211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230350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3068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Социальное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5F3E0B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DBF84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D06B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541A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75D414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55E6B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8015ED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081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2A7FC97" w14:textId="77777777">
        <w:trPr>
          <w:trHeight w:hRule="exact" w:val="22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AF5DFA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B4EF0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42A3A7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8D1BC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6F808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A28FC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72FC91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502BC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AB66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D941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</w:tr>
      <w:tr w:rsidR="00C2077F" w14:paraId="532E190F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227D0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3.4.1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0E334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Амбулаторно-поликлиническое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D0EC2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1509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7D8D6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A61B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0C0B2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6D4860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7E714E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D7C8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9F84628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843722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43CF4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Дошкольное, начальное и </w:t>
            </w:r>
            <w:proofErr w:type="spellStart"/>
            <w:r>
              <w:rPr>
                <w:sz w:val="16"/>
                <w:szCs w:val="16"/>
              </w:rPr>
              <w:t>среднееобщее</w:t>
            </w:r>
            <w:proofErr w:type="spellEnd"/>
            <w:r>
              <w:rPr>
                <w:sz w:val="16"/>
                <w:szCs w:val="16"/>
              </w:rPr>
              <w:t xml:space="preserve"> 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745613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16EAF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4124A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27FE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5A3FB2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4A847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C91D0D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68A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AA607C0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A844CC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3.6.1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41EE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культурно-досуговой деятельности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0240C3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B3F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450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0161E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165448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AC14D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A7546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E531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772EE47" w14:textId="77777777">
        <w:trPr>
          <w:trHeight w:hRule="exact" w:val="21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84104A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3.8.1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71C1E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Государственное управление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62948D0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DB118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C4A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F75E9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F3CAEC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BCAF4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9E08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B9C9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53BC3EB" w14:textId="77777777">
        <w:trPr>
          <w:trHeight w:hRule="exact" w:val="21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2BCDDF" w14:textId="77777777" w:rsidR="00C2077F" w:rsidRDefault="007556C8">
            <w:pPr>
              <w:pStyle w:val="ab"/>
              <w:spacing w:line="240" w:lineRule="auto"/>
              <w:ind w:firstLine="6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85A0B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Магазины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72F82D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A7A79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AD461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BFC12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6130AF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9582A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297E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BA66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40CCEBB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D7C3A5" w14:textId="77777777" w:rsidR="00C2077F" w:rsidRDefault="007556C8">
            <w:pPr>
              <w:pStyle w:val="ab"/>
              <w:spacing w:line="240" w:lineRule="auto"/>
              <w:ind w:firstLine="6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797066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Банковская и страховая деятельность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D9E2A1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D811B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2C10B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8A0CA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144A4B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3011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FE24D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79F7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9ECFDED" w14:textId="77777777">
        <w:trPr>
          <w:trHeight w:hRule="exact" w:val="21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639F26" w14:textId="77777777" w:rsidR="00C2077F" w:rsidRDefault="007556C8">
            <w:pPr>
              <w:pStyle w:val="ab"/>
              <w:spacing w:line="240" w:lineRule="auto"/>
              <w:ind w:firstLine="6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DD25A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FA885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4DDB4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32DC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6021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F609E1" w14:textId="77777777" w:rsidR="00C2077F" w:rsidRDefault="007556C8">
            <w:pPr>
              <w:pStyle w:val="ab"/>
              <w:spacing w:line="240" w:lineRule="auto"/>
              <w:ind w:firstLine="2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5DD0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5CF25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DDA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52D9F99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D66342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2AAC5F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занятий спортом </w:t>
            </w:r>
            <w:proofErr w:type="spellStart"/>
            <w:r>
              <w:rPr>
                <w:sz w:val="16"/>
                <w:szCs w:val="16"/>
              </w:rPr>
              <w:t>впомещениях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79C9F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468AE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4CCA1D" w14:textId="77777777" w:rsidR="00C2077F" w:rsidRDefault="007556C8">
            <w:pPr>
              <w:pStyle w:val="ab"/>
              <w:spacing w:line="240" w:lineRule="auto"/>
              <w:ind w:firstLine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F2AB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B6B01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8D6407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4330F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9639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7B51480" w14:textId="77777777">
        <w:trPr>
          <w:trHeight w:hRule="exact" w:val="221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5075F7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CA663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Площадки для занятий спортом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C00B85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86C85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C11922" w14:textId="77777777" w:rsidR="00C2077F" w:rsidRDefault="007556C8">
            <w:pPr>
              <w:pStyle w:val="ab"/>
              <w:spacing w:line="240" w:lineRule="auto"/>
              <w:ind w:firstLine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EE118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2362A0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8B744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F7E39C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DD7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D4627A9" w14:textId="77777777">
        <w:trPr>
          <w:trHeight w:hRule="exact" w:val="211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E0314A" w14:textId="77777777" w:rsidR="00C2077F" w:rsidRDefault="007556C8">
            <w:pPr>
              <w:pStyle w:val="ab"/>
              <w:spacing w:line="240" w:lineRule="auto"/>
              <w:ind w:firstLine="6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FC5F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EA65A7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4A981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B9EE99" w14:textId="77777777" w:rsidR="00C2077F" w:rsidRDefault="007556C8">
            <w:pPr>
              <w:pStyle w:val="ab"/>
              <w:spacing w:line="240" w:lineRule="auto"/>
              <w:ind w:firstLine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030C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FA7EBF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DD2A6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B049B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1CD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D2D6B71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6C5EE8" w14:textId="77777777" w:rsidR="00C2077F" w:rsidRDefault="007556C8">
            <w:pPr>
              <w:pStyle w:val="ab"/>
              <w:spacing w:line="240" w:lineRule="auto"/>
              <w:ind w:firstLine="6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819BF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48F041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5B6D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B35B8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DCAF7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7B33D9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10CA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CE85F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6D3F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38CBB6E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7F8BF1" w14:textId="77777777" w:rsidR="00C2077F" w:rsidRDefault="007556C8">
            <w:pPr>
              <w:pStyle w:val="ab"/>
              <w:spacing w:line="240" w:lineRule="auto"/>
              <w:ind w:firstLine="5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2877B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8669A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90C76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3F4F33" w14:textId="77777777" w:rsidR="00C2077F" w:rsidRDefault="007556C8">
            <w:pPr>
              <w:pStyle w:val="ab"/>
              <w:spacing w:line="240" w:lineRule="auto"/>
              <w:ind w:firstLine="6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CE56F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EBB3F8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643AA9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2B521D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A11E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28FF4ADF" w14:textId="77777777" w:rsidR="00C2077F" w:rsidRDefault="007556C8">
      <w:pPr>
        <w:pStyle w:val="24"/>
        <w:pBdr>
          <w:top w:val="single" w:sz="4" w:space="0" w:color="auto"/>
          <w:bottom w:val="single" w:sz="4" w:space="0" w:color="auto"/>
        </w:pBdr>
        <w:tabs>
          <w:tab w:val="left" w:pos="1368"/>
          <w:tab w:val="left" w:pos="3778"/>
          <w:tab w:val="left" w:pos="6230"/>
          <w:tab w:val="left" w:pos="7651"/>
        </w:tabs>
        <w:spacing w:after="0" w:line="240" w:lineRule="auto"/>
        <w:ind w:firstLine="0"/>
        <w:jc w:val="both"/>
      </w:pPr>
      <w:r>
        <w:rPr>
          <w:u w:val="single"/>
        </w:rPr>
        <w:t>|</w:t>
      </w:r>
      <w:r>
        <w:rPr>
          <w:u w:val="single"/>
        </w:rPr>
        <w:tab/>
        <w:t>[пользования</w:t>
      </w:r>
      <w:r>
        <w:rPr>
          <w:u w:val="single"/>
        </w:rPr>
        <w:tab/>
      </w:r>
      <w:r>
        <w:rPr>
          <w:u w:val="single"/>
          <w:lang w:val="en-US" w:eastAsia="en-US" w:bidi="en-US"/>
        </w:rPr>
        <w:t>III</w:t>
      </w:r>
      <w:r>
        <w:rPr>
          <w:u w:val="single"/>
          <w:lang w:val="en-US" w:eastAsia="en-US" w:bidi="en-US"/>
        </w:rPr>
        <w:tab/>
        <w:t>I</w:t>
      </w:r>
      <w:r>
        <w:rPr>
          <w:u w:val="single"/>
          <w:lang w:val="en-US" w:eastAsia="en-US" w:bidi="en-US"/>
        </w:rPr>
        <w:tab/>
      </w:r>
      <w:proofErr w:type="spellStart"/>
      <w:r>
        <w:rPr>
          <w:u w:val="single"/>
          <w:lang w:val="en-US" w:eastAsia="en-US" w:bidi="en-US"/>
        </w:rPr>
        <w:t>Illi</w:t>
      </w:r>
      <w:proofErr w:type="spellEnd"/>
    </w:p>
    <w:p w14:paraId="64E813AB" w14:textId="77777777" w:rsidR="00C2077F" w:rsidRDefault="007556C8">
      <w:pPr>
        <w:pStyle w:val="24"/>
        <w:spacing w:after="0" w:line="276" w:lineRule="auto"/>
        <w:ind w:firstLine="300"/>
        <w:jc w:val="both"/>
      </w:pPr>
      <w:r>
        <w:t>Примечание:</w:t>
      </w:r>
    </w:p>
    <w:p w14:paraId="36476BFA" w14:textId="77777777" w:rsidR="00C2077F" w:rsidRDefault="007556C8">
      <w:pPr>
        <w:pStyle w:val="24"/>
        <w:numPr>
          <w:ilvl w:val="0"/>
          <w:numId w:val="5"/>
        </w:numPr>
        <w:tabs>
          <w:tab w:val="left" w:pos="881"/>
        </w:tabs>
        <w:spacing w:after="0" w:line="276" w:lineRule="auto"/>
        <w:ind w:firstLine="300"/>
        <w:jc w:val="both"/>
      </w:pPr>
      <w:r>
        <w:t>*» - расчёт выполняется для территориальной зоны в целом и каждого участка в отдельности;</w:t>
      </w:r>
    </w:p>
    <w:p w14:paraId="6D061C07" w14:textId="77777777" w:rsidR="00C2077F" w:rsidRDefault="007556C8">
      <w:pPr>
        <w:pStyle w:val="24"/>
        <w:numPr>
          <w:ilvl w:val="0"/>
          <w:numId w:val="5"/>
        </w:numPr>
        <w:tabs>
          <w:tab w:val="left" w:pos="567"/>
        </w:tabs>
        <w:spacing w:line="276" w:lineRule="auto"/>
        <w:ind w:firstLine="300"/>
        <w:jc w:val="both"/>
      </w:pPr>
      <w:r>
        <w:t>-» параметр не подлежит установлению (определяется на основании норм технического регулирования и местных нормативов градостроительного проектирования).</w:t>
      </w:r>
    </w:p>
    <w:p w14:paraId="1E6E19F4" w14:textId="77777777" w:rsidR="00C2077F" w:rsidRDefault="007556C8">
      <w:pPr>
        <w:pStyle w:val="11"/>
        <w:spacing w:after="40"/>
        <w:ind w:firstLine="0"/>
        <w:jc w:val="center"/>
      </w:pPr>
      <w:r>
        <w:rPr>
          <w:b/>
          <w:bCs/>
        </w:rPr>
        <w:t>Г - производственная территориальная зона</w:t>
      </w:r>
    </w:p>
    <w:p w14:paraId="00E65E37" w14:textId="77777777" w:rsidR="00C2077F" w:rsidRDefault="007556C8">
      <w:pPr>
        <w:pStyle w:val="11"/>
        <w:spacing w:after="40"/>
        <w:ind w:firstLine="0"/>
        <w:jc w:val="center"/>
      </w:pPr>
      <w:r>
        <w:rPr>
          <w:b/>
          <w:bCs/>
        </w:rPr>
        <w:t>Г1 Территориальная зона промышленных объектов IV и V классов опасности</w:t>
      </w:r>
    </w:p>
    <w:p w14:paraId="20B91CC7" w14:textId="77777777" w:rsidR="00C2077F" w:rsidRDefault="007556C8">
      <w:pPr>
        <w:pStyle w:val="11"/>
        <w:jc w:val="both"/>
      </w:pPr>
      <w:r>
        <w:rPr>
          <w:b/>
          <w:bCs/>
        </w:rPr>
        <w:t>Основные виды разрешенного использования:</w:t>
      </w:r>
    </w:p>
    <w:p w14:paraId="7891CBFE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1.14 - научное обеспечение сельского хозяйства: осуществление научной и селекционной работы, ведения сельского хозяйства для получения ценных с научной точки зрения образцов растительного и животного мира; размещение коллекций генетических ресурсов растений;</w:t>
      </w:r>
    </w:p>
    <w:p w14:paraId="0C4BC27B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 xml:space="preserve">код 1.15 - хранение и переработка сельскохозяйственной продукции: размещение зданий, сооружений, </w:t>
      </w:r>
      <w:r>
        <w:lastRenderedPageBreak/>
        <w:t>используемых для производства, хранения, первичной и глубокой переработки сельскохозяйственной продукции;</w:t>
      </w:r>
    </w:p>
    <w:p w14:paraId="51709378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1.18 - обеспечение сельскохозяйственного производства: размещение машинно- 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хозяйства;</w:t>
      </w:r>
    </w:p>
    <w:p w14:paraId="66D63191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3.1 - коммунальное обслуживание: размещение зданий и сооружений в целях обеспечения физических и юридических лиц коммунальными услугами, содержание данного вида разрешенного использования включает в себя содержание видов разрешенного использования с кодами 3.1.1-3.1.2;</w:t>
      </w:r>
    </w:p>
    <w:p w14:paraId="423872C0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4.9.1 - объекты придорожного сервиса: размещение зданий и сооружений дорожного сервиса, содержание данного вида разрешенного использования включает в себя содержание видов разрешенного использования с кодами 4.9.1.1 - 4.9.1.4;</w:t>
      </w:r>
    </w:p>
    <w:p w14:paraId="0A96F8E2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6.0 - производственная деятельность: размещение объектов капитального строительства в целях добычи полезных ископаемых, их переработки, изготовления вещей промышленным способом;</w:t>
      </w:r>
    </w:p>
    <w:p w14:paraId="5CD6B45E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3.2.3;</w:t>
      </w:r>
    </w:p>
    <w:p w14:paraId="33D251D1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6.9 - склады: 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складов;</w:t>
      </w:r>
    </w:p>
    <w:p w14:paraId="26998656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6.9.1 - складские площадки: временное хранение, распределение и перевалка грузов (за исключением хранения стратегических запасов) на открытом воздухе;</w:t>
      </w:r>
    </w:p>
    <w:p w14:paraId="6AC348B0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6.12 - научно-производственная деятельность: размещение технологических, промышленных, агропромышленных парков, бизнес-инкубаторов;</w:t>
      </w:r>
    </w:p>
    <w:p w14:paraId="60C871A9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 xml:space="preserve">код 8.3 - обеспечение внутреннего правопорядка: размещение объектов капитального строительства, необходимых для подготовки и поддержания в готовности органов внутренних дел, </w:t>
      </w:r>
      <w:proofErr w:type="spellStart"/>
      <w:r>
        <w:t>Росгвардии</w:t>
      </w:r>
      <w:proofErr w:type="spellEnd"/>
      <w:r>
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14:paraId="04BD458D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6C21EDF0" w14:textId="77777777" w:rsidR="00C2077F" w:rsidRDefault="007556C8">
      <w:pPr>
        <w:pStyle w:val="11"/>
        <w:jc w:val="both"/>
      </w:pPr>
      <w:r>
        <w:rPr>
          <w:b/>
          <w:bCs/>
        </w:rPr>
        <w:t>Условно разрешенные виды использования:</w:t>
      </w:r>
    </w:p>
    <w:p w14:paraId="6CB20779" w14:textId="77777777" w:rsidR="00C2077F" w:rsidRDefault="007556C8">
      <w:pPr>
        <w:pStyle w:val="11"/>
        <w:numPr>
          <w:ilvl w:val="0"/>
          <w:numId w:val="6"/>
        </w:numPr>
        <w:tabs>
          <w:tab w:val="left" w:pos="567"/>
        </w:tabs>
        <w:spacing w:after="120"/>
        <w:jc w:val="both"/>
      </w:pPr>
      <w:r>
        <w:t>код 3.3 - бытовое обслуживание: 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бюро);</w:t>
      </w:r>
    </w:p>
    <w:p w14:paraId="04D58D65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  <w:tab w:val="left" w:pos="8986"/>
        </w:tabs>
        <w:jc w:val="both"/>
      </w:pPr>
      <w:r>
        <w:t>код 3.5.2 - среднее и высшее профессиональное образование: размещение объектов капитального строительства, предназначенных для профессионального образования и просвещения (профессиональные технические училища, колледжи, художественные, музыкальные</w:t>
      </w:r>
      <w:r>
        <w:tab/>
        <w:t>училища,</w:t>
      </w:r>
    </w:p>
    <w:p w14:paraId="0F9E067B" w14:textId="77777777" w:rsidR="00C2077F" w:rsidRDefault="007556C8">
      <w:pPr>
        <w:pStyle w:val="11"/>
        <w:ind w:firstLine="0"/>
        <w:jc w:val="both"/>
      </w:pPr>
      <w:r>
        <w:t>общества знаний, институты, университеты, организации по переподготовке и повышению квалификации специалистов и иные организации, осуществляющие деятельность по образованию и просвещению, в том числе зданий, спортивных сооружений, предназначенных для занятия обучающихся физической культурой и спортом);</w:t>
      </w:r>
    </w:p>
    <w:p w14:paraId="3C6B454C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3.7 - религиозное использование: размещение зданий и сооружений религиозного использования, содержание данного вида разрешенного использования включает в себя содержание видов разрешенного использования с кодами 3.7.1-3.7.2;</w:t>
      </w:r>
    </w:p>
    <w:p w14:paraId="7A4E3951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3.10 - ветеринарное обслуживание: 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человека, содержание данного вида разрешенного использования включает в себя содержание видов разрешенного использования с кодами 3.10.1 - 3.10.2;</w:t>
      </w:r>
    </w:p>
    <w:p w14:paraId="25F9C7EC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lastRenderedPageBreak/>
        <w:t>код 4.3 - рынки: размещение объектов капитального строительства, сооружений, 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рынка;</w:t>
      </w:r>
    </w:p>
    <w:p w14:paraId="7A7766FF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4.4 - магазины: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14:paraId="51B742AA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4.6 - общественное питание: размещение объектов капитального строительства в целях устройства мест общественного питания (рестораны, кафе, столовые, закусочные, бары).</w:t>
      </w:r>
    </w:p>
    <w:p w14:paraId="7E8561AD" w14:textId="77777777" w:rsidR="00C2077F" w:rsidRDefault="007556C8">
      <w:pPr>
        <w:pStyle w:val="11"/>
        <w:jc w:val="both"/>
      </w:pPr>
      <w:r>
        <w:rPr>
          <w:b/>
          <w:bCs/>
        </w:rPr>
        <w:t>Вспомогательные виды разрешенного использования:</w:t>
      </w:r>
    </w:p>
    <w:p w14:paraId="5E011598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4.1 - деловое управление: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14:paraId="6AA649D9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4.7 - гостиничное обслуживание: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14:paraId="086BFDAD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4.9 - служебные гаражи: 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депо;</w:t>
      </w:r>
    </w:p>
    <w:p w14:paraId="31EF8248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5.1.2 - обеспечение занятий спортом в помещениях: размещение спортивных клубов, спортивных залов, бассейнов, физкультурно-оздоровительных комплексов в зданиях и сооружениях;</w:t>
      </w:r>
    </w:p>
    <w:p w14:paraId="4C65D2F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7.1 - железнодорожный транспорт: размещение объектов капитального строительства железнодорожного транспорта, содержание данного вида разрешенного использования включает в себя содержание видов разрешенного использования с кодами 7.1.1 - 7.1.2;</w:t>
      </w:r>
    </w:p>
    <w:p w14:paraId="795BC451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7.2 - автомобильный транспорт: размещение зданий и сооружений автомобильного транспорта, содержание данного вида разрешенного использования включает в себя содержание видов разрешенного использования с кодами 7.2.1 - 7.2.3;</w:t>
      </w:r>
    </w:p>
    <w:p w14:paraId="50874F29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7.5 - трубопроводный транспорт: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трубопроводов.</w:t>
      </w:r>
    </w:p>
    <w:p w14:paraId="71F4BBEC" w14:textId="77777777" w:rsidR="00C2077F" w:rsidRDefault="007556C8">
      <w:pPr>
        <w:pStyle w:val="11"/>
        <w:jc w:val="both"/>
        <w:sectPr w:rsidR="00C2077F">
          <w:pgSz w:w="11900" w:h="16840"/>
          <w:pgMar w:top="921" w:right="670" w:bottom="1545" w:left="1020" w:header="493" w:footer="3" w:gutter="0"/>
          <w:cols w:space="720"/>
          <w:noEndnote/>
          <w:docGrid w:linePitch="360"/>
        </w:sectPr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410"/>
        <w:gridCol w:w="571"/>
        <w:gridCol w:w="566"/>
        <w:gridCol w:w="1416"/>
        <w:gridCol w:w="1416"/>
        <w:gridCol w:w="466"/>
        <w:gridCol w:w="605"/>
        <w:gridCol w:w="600"/>
        <w:gridCol w:w="619"/>
      </w:tblGrid>
      <w:tr w:rsidR="00C2077F" w14:paraId="341B4B26" w14:textId="77777777">
        <w:trPr>
          <w:trHeight w:hRule="exact" w:val="403"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DA396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D826C3" w14:textId="77777777" w:rsidR="00C2077F" w:rsidRDefault="007556C8">
            <w:pPr>
              <w:pStyle w:val="ab"/>
              <w:spacing w:line="240" w:lineRule="auto"/>
              <w:ind w:firstLine="3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259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3EF97" w14:textId="77777777" w:rsidR="00C2077F" w:rsidRDefault="007556C8">
            <w:pPr>
              <w:pStyle w:val="ab"/>
              <w:spacing w:line="257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4313ADF2" w14:textId="77777777">
        <w:trPr>
          <w:trHeight w:hRule="exact" w:val="2650"/>
          <w:jc w:val="center"/>
        </w:trPr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1EBBBC" w14:textId="77777777" w:rsidR="00C2077F" w:rsidRDefault="00C2077F"/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14E75A" w14:textId="77777777" w:rsidR="00C2077F" w:rsidRDefault="00C2077F"/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0FC292F" w14:textId="77777777" w:rsidR="00C2077F" w:rsidRDefault="007556C8">
            <w:pPr>
              <w:pStyle w:val="ab"/>
              <w:spacing w:before="8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4C4C07A" w14:textId="77777777" w:rsidR="00C2077F" w:rsidRDefault="007556C8">
            <w:pPr>
              <w:pStyle w:val="ab"/>
              <w:spacing w:before="80"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B18B7FA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4E56B960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012839F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11504C3F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089CC80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1772C81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3F3412E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618664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71180F6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551E634A" w14:textId="77777777">
        <w:trPr>
          <w:trHeight w:hRule="exact" w:val="58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04FA5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05159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Научное обеспечение </w:t>
            </w:r>
            <w:proofErr w:type="spellStart"/>
            <w:r>
              <w:rPr>
                <w:sz w:val="16"/>
                <w:szCs w:val="16"/>
              </w:rPr>
              <w:t>сельскогохозяйства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19A229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6EDF1A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71CAF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84AD3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F4F8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EE668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E0E21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EBFB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68EF27A9" w14:textId="77777777">
        <w:trPr>
          <w:trHeight w:hRule="exact" w:val="58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D3FF7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FCACE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Хранение и переработка сельскохозяйственной продукции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13179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539A7D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5A9BB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14309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99EA4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BD67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2D25B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B84B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3685F83" w14:textId="77777777">
        <w:trPr>
          <w:trHeight w:hRule="exact" w:val="58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D16DA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68E27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</w:t>
            </w:r>
            <w:proofErr w:type="spellStart"/>
            <w:r>
              <w:rPr>
                <w:sz w:val="16"/>
                <w:szCs w:val="16"/>
              </w:rPr>
              <w:t>сельскохозя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йственного</w:t>
            </w:r>
            <w:proofErr w:type="spellEnd"/>
            <w:r>
              <w:rPr>
                <w:sz w:val="16"/>
                <w:szCs w:val="16"/>
              </w:rPr>
              <w:t xml:space="preserve"> производства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C56CB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E86EC4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EE175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03338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DCE60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72BEB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C4B1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8FF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436754A4" w14:textId="77777777">
        <w:trPr>
          <w:trHeight w:hRule="exact" w:val="235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4FA9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EFA3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C26ED1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222968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9B60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D8F49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2CF91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D8B5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B7CFE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0242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4B37E7D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26F01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D4A9D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85A6D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5EE70B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24F6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3D54C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E908E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7D79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E5B85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E5D7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6C829021" w14:textId="77777777">
        <w:trPr>
          <w:trHeight w:hRule="exact" w:val="53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082AF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664B35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Среднее и высшее профессиональное образование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60108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674145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3FC45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5B1F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D48E0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59672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D811E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80C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38419B15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0334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1C1D3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Религиозное использование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99621C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557635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A4A5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6535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D4F05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162E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06855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1C3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23EC347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7E744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3054F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Ветеринарное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391612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109829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AA653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F8CBD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B1A69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4FD4E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A68B2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5926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F464334" w14:textId="77777777">
        <w:trPr>
          <w:trHeight w:hRule="exact" w:val="235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D63B4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AE083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Деловое управление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ECB0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F8E3C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403A3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06F09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4937D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F0CCB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E946A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7DF18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07BE030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8D178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C76A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Рынки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EFB723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51797B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AE2D4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B4B6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E5906E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A031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054DE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AEB9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20DA9004" w14:textId="77777777">
        <w:trPr>
          <w:trHeight w:hRule="exact" w:val="23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54421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775B9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Магазины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01B2C2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37C77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3ABFB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D9B90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19D254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CE54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E564C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83449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72994F7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D3A5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7FD96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3A14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0EF35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9B229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8A0C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1ACB5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F697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182E2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A62B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CD4E716" w14:textId="77777777">
        <w:trPr>
          <w:trHeight w:hRule="exact" w:val="235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449D4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53571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Гостиничное обслуживание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409ED0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1977D6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174A9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96959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F5CE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7160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1569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9CEF2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458A765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B23AA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8084F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Служебные гаражи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9B3F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6FA32CC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7B7FB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DEA3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2DD62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7CF52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D4A27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AB2C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1C7F4581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1AD59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4.9.1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81AEB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придорожного сервиса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17A12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E41B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7CD12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037F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073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11FC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5D1FD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28F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203F03D1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9A1B1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0D0D4E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занятий спортом </w:t>
            </w:r>
            <w:proofErr w:type="spellStart"/>
            <w:r>
              <w:rPr>
                <w:sz w:val="16"/>
                <w:szCs w:val="16"/>
              </w:rPr>
              <w:t>впомещениях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C430AA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8BE6F7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28594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F6314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CCDF3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9AF3F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8E98D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AFDFF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7C5A5C5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823D2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B70949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Производственная деятельность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00A6F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122A39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A940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3E1A7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8A81C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A27A3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8CED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466B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02F68163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7532E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2DEA6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867D9B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8D9DBD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E9546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568BE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417954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85AA5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1A183A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029F6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55C625C" w14:textId="77777777">
        <w:trPr>
          <w:trHeight w:hRule="exact" w:val="23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CE5D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DB3EA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E9F0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28732B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6E9F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DBD06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D5CC9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159A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18FC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592C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7963C4DF" w14:textId="77777777">
        <w:trPr>
          <w:trHeight w:hRule="exact" w:val="235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3658B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6.9.1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3F515A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Складские площадки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4D8175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6C701F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1630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53478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EC001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CCBB2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350C4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5E23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03668B4A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84930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847BC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Научно-производственная деятельность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B4BDE2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E53EA0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A04A7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55252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FEB7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781B7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C1FD0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68E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79574002" w14:textId="77777777">
        <w:trPr>
          <w:trHeight w:hRule="exact" w:val="23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FA44C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2DC7F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Железнодорожный транспорт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5DD6C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056E08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5AE54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1B7DE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B928CF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5F61A4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31C59D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0DC0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DF7CF10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3F94F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41EA7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Автомобильный транспорт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CBEBC8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2145BA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7CC3E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73DB1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A801D4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5AF603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9C9C51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5B75B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A72FBAF" w14:textId="77777777">
        <w:trPr>
          <w:trHeight w:hRule="exact" w:val="235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CF6AB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3D900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Трубопроводный транспорт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CC0496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D8BB5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98ECE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DC6098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685A2E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588442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6A0E1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CDD4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74E749D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2E2ED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C86FF0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AFEB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8A729F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5C03D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0B62C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D893CF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AB0BD1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F143CA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29EAF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145E251" w14:textId="77777777">
        <w:trPr>
          <w:trHeight w:hRule="exact" w:val="590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DCB17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0AA40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E01D70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D61068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401A8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46A87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B923D6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A09D57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C0C8DB" w14:textId="77777777" w:rsidR="00C2077F" w:rsidRDefault="007556C8">
            <w:pPr>
              <w:pStyle w:val="ab"/>
              <w:spacing w:line="240" w:lineRule="auto"/>
              <w:ind w:firstLine="2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4085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51081983" w14:textId="77777777" w:rsidR="00C2077F" w:rsidRDefault="007556C8">
      <w:pPr>
        <w:pStyle w:val="a9"/>
        <w:ind w:left="274"/>
      </w:pPr>
      <w:r>
        <w:t>Примечание:</w:t>
      </w:r>
    </w:p>
    <w:p w14:paraId="3EC7997F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0A586DFD" w14:textId="77777777" w:rsidR="00C2077F" w:rsidRDefault="007556C8">
      <w:pPr>
        <w:pStyle w:val="a9"/>
        <w:ind w:left="274"/>
      </w:pPr>
      <w:r>
        <w:t>«—» параметр не подлежит установлению (определяется на основании норм технического регулирования и местных нормативов</w:t>
      </w:r>
    </w:p>
    <w:p w14:paraId="7D803602" w14:textId="77777777" w:rsidR="00C2077F" w:rsidRDefault="007556C8">
      <w:pPr>
        <w:pStyle w:val="24"/>
        <w:spacing w:after="200" w:line="240" w:lineRule="auto"/>
        <w:ind w:firstLine="0"/>
      </w:pPr>
      <w:r>
        <w:t>градостроительного проектирования).</w:t>
      </w:r>
    </w:p>
    <w:p w14:paraId="3AA4E649" w14:textId="77777777" w:rsidR="00C2077F" w:rsidRDefault="007556C8">
      <w:pPr>
        <w:pStyle w:val="20"/>
        <w:keepNext/>
        <w:keepLines/>
        <w:spacing w:after="60" w:line="266" w:lineRule="auto"/>
        <w:ind w:firstLine="620"/>
      </w:pPr>
      <w:bookmarkStart w:id="8" w:name="bookmark20"/>
      <w:r>
        <w:t>Г2 Территориальная зона коммунальных и складских объектов IV и V классов опасности</w:t>
      </w:r>
      <w:bookmarkEnd w:id="8"/>
    </w:p>
    <w:p w14:paraId="63234639" w14:textId="77777777" w:rsidR="00C2077F" w:rsidRDefault="007556C8">
      <w:pPr>
        <w:pStyle w:val="20"/>
        <w:keepNext/>
        <w:keepLines/>
        <w:spacing w:after="0" w:line="266" w:lineRule="auto"/>
        <w:ind w:firstLine="280"/>
      </w:pPr>
      <w:r>
        <w:t>Основные виды разрешенного использования:</w:t>
      </w:r>
    </w:p>
    <w:p w14:paraId="5B49F264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spacing w:after="140"/>
        <w:ind w:right="140" w:firstLine="0"/>
        <w:jc w:val="both"/>
        <w:rPr>
          <w:sz w:val="18"/>
          <w:szCs w:val="18"/>
        </w:rPr>
        <w:sectPr w:rsidR="00C2077F">
          <w:headerReference w:type="default" r:id="rId8"/>
          <w:footerReference w:type="default" r:id="rId9"/>
          <w:pgSz w:w="11900" w:h="16840"/>
          <w:pgMar w:top="1398" w:right="690" w:bottom="1283" w:left="1116" w:header="0" w:footer="855" w:gutter="0"/>
          <w:pgNumType w:start="17"/>
          <w:cols w:space="720"/>
          <w:noEndnote/>
          <w:docGrid w:linePitch="360"/>
        </w:sectPr>
      </w:pPr>
      <w:r>
        <w:t xml:space="preserve">код 1.14 - научное обеспечение сельского хозяйства: осуществление научной и селекционной работы, ведения сельского хозяйства для получения ценных с научной точки зрения образцов </w:t>
      </w:r>
      <w:r>
        <w:rPr>
          <w:sz w:val="18"/>
          <w:szCs w:val="18"/>
        </w:rPr>
        <w:t>16</w:t>
      </w:r>
    </w:p>
    <w:p w14:paraId="3EE4BF91" w14:textId="77777777" w:rsidR="00C2077F" w:rsidRDefault="007556C8">
      <w:pPr>
        <w:pStyle w:val="11"/>
        <w:spacing w:before="180"/>
        <w:ind w:firstLine="0"/>
        <w:jc w:val="both"/>
      </w:pPr>
      <w:r>
        <w:lastRenderedPageBreak/>
        <w:t>растительного и животного мира; размещение коллекций генетических ресурсов растений;</w:t>
      </w:r>
    </w:p>
    <w:p w14:paraId="68960453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1.15 - хранение и переработка сельскохозяйственной продукции: размещение зданий, сооружений, используемых для производства, хранения, первичной и глубокой переработки сельскохозяйственной продукции;</w:t>
      </w:r>
    </w:p>
    <w:p w14:paraId="5E30DE82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1.18 - обеспечение сельскохозяйственного производства: размещение машинно- транспортных и ремонтных станций, ангаров и гаражей для сельскохозяйственной техники, амбаров, водонапорных башен, трансформаторных станций и иного технического оборудования, используемого для ведения сельского хозяйства;</w:t>
      </w:r>
    </w:p>
    <w:p w14:paraId="13D512D2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3.1 - коммунальное обслуживание: размещение зданий и сооружений в целях обеспечения физических и юридических лиц коммунальными услугами, содержание данного вида разрешенного использования включает в себя содержание видов разрешенного использования с кодами 3.1.1-3.1.2;</w:t>
      </w:r>
    </w:p>
    <w:p w14:paraId="703FC3D9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3.3 - бытовое обслуживание: размещение объектов капитального строительства, предназначенных для оказания населению или организациям бытовых услуг (мастерские мелкого ремонта, ателье, бани, парикмахерские, прачечные, химчистки, похоронные бюро);</w:t>
      </w:r>
    </w:p>
    <w:p w14:paraId="5949598F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3.10 - ветеринарное обслуживание: размещение объектов капитального строительства, предназначенных для оказания ветеринарных услуг, содержания или разведения животных, не являющихся сельскохозяйственными, под надзором человека, содержание данного вида разрешенного использования включает в себя содержание видов разрешенного использования с кодами 3.10.1 - 3.10.2;</w:t>
      </w:r>
    </w:p>
    <w:p w14:paraId="6DFDBB5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4.1 - деловое управление: объектов капитального строительства с целью: размещения объектов управленческой деятельности, не связанной с государственным или муниципальным управлением и оказанием услуг, а также с целью обеспечения совершения сделок, не требующих передачи товара в момент их совершения между организациями, в том числе биржевая деятельность (за исключением банковской и страховой деятельности);</w:t>
      </w:r>
    </w:p>
    <w:p w14:paraId="3A098E4A" w14:textId="77777777" w:rsidR="00C2077F" w:rsidRDefault="007556C8">
      <w:pPr>
        <w:pStyle w:val="11"/>
        <w:numPr>
          <w:ilvl w:val="0"/>
          <w:numId w:val="6"/>
        </w:numPr>
        <w:tabs>
          <w:tab w:val="left" w:pos="866"/>
          <w:tab w:val="left" w:pos="1658"/>
        </w:tabs>
        <w:jc w:val="both"/>
      </w:pPr>
      <w:r>
        <w:t>код 4.3</w:t>
      </w:r>
      <w:r>
        <w:tab/>
        <w:t>- рынки: размещение объектов капитального строительства, сооружений,</w:t>
      </w:r>
    </w:p>
    <w:p w14:paraId="1BA48D05" w14:textId="77777777" w:rsidR="00C2077F" w:rsidRDefault="007556C8">
      <w:pPr>
        <w:pStyle w:val="11"/>
        <w:ind w:firstLine="0"/>
        <w:jc w:val="both"/>
      </w:pPr>
      <w:r>
        <w:t>предназначенных для организации постоянной или временной торговли (ярмарка, рынок, базар), с учетом того, что каждое из торговых мест не располагает торговой площадью более 200 кв. м; размещение гаражей и (или) стоянок для автомобилей сотрудников и посетителей рынка.</w:t>
      </w:r>
    </w:p>
    <w:p w14:paraId="12C2AE05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4.4 - магазины: размещение объектов капитального строительства, предназначенных для продажи товаров, торговая площадь которых составляет до 5000 кв. м;</w:t>
      </w:r>
    </w:p>
    <w:p w14:paraId="519AA7F1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4.9.1 - объекты придорожного сервиса: размещение зданий и сооружений дорожного сервиса, содержание данного вида разрешенного использования включает в себя содержание видов разрешенного использования с кодами 4.9.1.1 - 4.9.1.4;</w:t>
      </w:r>
    </w:p>
    <w:p w14:paraId="3529B63F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3.2.3;</w:t>
      </w:r>
    </w:p>
    <w:p w14:paraId="1C4165B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6.9 - склады: размещение сооружений, имеющих назначение по временному хранению, распределению и перевалке грузов (за исключением хранения стратегических запасов), не являющихся частями производственных комплексов, на которых был создан груз: промышленные базы, склады, погрузочные терминалы и доки, нефтехранилища и нефтеналивные станции, газовые хранилища и обслуживающие их газоконденсатные и газоперекачивающие станции, элеваторы и продовольственные склады, за исключением железнодорожных перевалочных складов;</w:t>
      </w:r>
    </w:p>
    <w:p w14:paraId="13E87E6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6.9.1 - складские площадки: временное хранение, распределение и перевалка грузов (за исключением хранения стратегических запасов) на открытом воздухе;</w:t>
      </w:r>
    </w:p>
    <w:p w14:paraId="59468D49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6.12 - научно-производственная деятельность: размещение технологических, промышленных, агропромышленных парков, бизнес-инкубаторов;</w:t>
      </w:r>
    </w:p>
    <w:p w14:paraId="02A70F20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 xml:space="preserve">код 8.3 - обеспечение внутреннего правопорядка: размещение объектов капитального строительства, необходимых для подготовки и поддержания в готовности органов внутренних дел, </w:t>
      </w:r>
      <w:proofErr w:type="spellStart"/>
      <w:r>
        <w:t>Росгвардии</w:t>
      </w:r>
      <w:proofErr w:type="spellEnd"/>
      <w:r>
        <w:t xml:space="preserve"> и спасательных служб, в которых существует военизированная служба; размещение объектов гражданской обороны, за исключением объектов гражданской обороны, являющихся частями производственных зданий;</w:t>
      </w:r>
    </w:p>
    <w:p w14:paraId="5DFBFDCA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27440CF2" w14:textId="77777777" w:rsidR="00C2077F" w:rsidRDefault="007556C8">
      <w:pPr>
        <w:pStyle w:val="11"/>
      </w:pPr>
      <w:r>
        <w:rPr>
          <w:b/>
          <w:bCs/>
        </w:rPr>
        <w:lastRenderedPageBreak/>
        <w:t>Условно разрешенные виды использования:</w:t>
      </w:r>
    </w:p>
    <w:p w14:paraId="78B1733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3.7.1 - осуществление религиозных обрядов: размещение зданий и сооружений, предназначенных для совершения религиозных обрядов и церемоний (в том числе церкви, соборы, храмы, часовни, мечети, молельные дома, синагоги);</w:t>
      </w:r>
    </w:p>
    <w:p w14:paraId="4A9E9E09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4.2 - объекты торговли (торговые центры, торгово-развлекательные центры (комплексы)): размещение объектов капитального строительства, общей площадью свыше 5000 кв. м с целью размещения одной или нескольких организаций, осуществляющих продажу товаров, и (или) оказание услуг в соответствии с содержанием видов разрешенного использования с кодами 4.5 - 4.8.2; размещение гаражей и (или) стоянок для автомобилей сотрудников и посетителей торгового центра.</w:t>
      </w:r>
    </w:p>
    <w:p w14:paraId="4221A5FF" w14:textId="77777777" w:rsidR="00C2077F" w:rsidRDefault="007556C8">
      <w:pPr>
        <w:pStyle w:val="11"/>
      </w:pPr>
      <w:r>
        <w:rPr>
          <w:b/>
          <w:bCs/>
        </w:rPr>
        <w:t>Вспомогательные виды разрешенного использования:</w:t>
      </w:r>
    </w:p>
    <w:p w14:paraId="1FEA029A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4.6 - общественное питание: размещение объектов капитального строительства в целях устройства мест общественного питания (рестораны, кафе, столовые, закусочные, бары);</w:t>
      </w:r>
    </w:p>
    <w:p w14:paraId="6F72950D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4.7 - гостиничное обслуживание: размещение гостиниц, а также иных зданий, используемых с целью извлечения предпринимательской выгоды из предоставления жилого помещения для временного проживания в них;</w:t>
      </w:r>
    </w:p>
    <w:p w14:paraId="19CCFC07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4.9 - служебные гаражи: размещение постоянных или временных гаражей, стоянок для хранения служебного автотранспорта, используемого в целях осуществления видов деятельности, предусмотренных видами разрешенного использования с кодами 3.0, 4.0, а также для стоянки и хранения транспортных средств общего пользования, в том числе в депо;</w:t>
      </w:r>
    </w:p>
    <w:p w14:paraId="67ED4606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5.1.2 - обеспечение занятий спортом в помещениях: размещение спортивных клубов, спортивных залов, бассейнов, физкультурно-оздоровительных комплексов в зданиях и сооружениях;</w:t>
      </w:r>
    </w:p>
    <w:p w14:paraId="14A437D6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7.1 - железнодорожный транспорт: размещение объектов капитального строительства железнодорожного транспорта, содержание данного вида разрешенного использования включает в себя содержание видов разрешенного использования с кодами 7.1.1 - 7.1.2;</w:t>
      </w:r>
    </w:p>
    <w:p w14:paraId="7AFED68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7.2 - автомобильный транспорт: размещение зданий и сооружений автомобильного транспорта, содержание данного вида разрешенного использования включает в себя содержание видов разрешенного использования с кодами 7.2.1 - 7.2.3;</w:t>
      </w:r>
    </w:p>
    <w:p w14:paraId="1D798F7B" w14:textId="77777777" w:rsidR="00C2077F" w:rsidRDefault="007556C8">
      <w:pPr>
        <w:pStyle w:val="11"/>
        <w:numPr>
          <w:ilvl w:val="0"/>
          <w:numId w:val="6"/>
        </w:numPr>
        <w:tabs>
          <w:tab w:val="left" w:pos="566"/>
        </w:tabs>
        <w:jc w:val="both"/>
      </w:pPr>
      <w:r>
        <w:t>код 7.5 - трубопроводный транспорт: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трубопроводов.</w:t>
      </w:r>
    </w:p>
    <w:p w14:paraId="5B821442" w14:textId="77777777" w:rsidR="00C2077F" w:rsidRDefault="007556C8">
      <w:pPr>
        <w:pStyle w:val="11"/>
        <w:jc w:val="both"/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p w14:paraId="2850191F" w14:textId="77777777" w:rsidR="00C2077F" w:rsidRDefault="007556C8">
      <w:pPr>
        <w:pStyle w:val="a9"/>
        <w:ind w:left="269"/>
        <w:rPr>
          <w:sz w:val="20"/>
          <w:szCs w:val="20"/>
        </w:rPr>
      </w:pPr>
      <w:r>
        <w:rPr>
          <w:sz w:val="20"/>
          <w:szCs w:val="20"/>
        </w:rPr>
        <w:t>Таблица 7.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554"/>
        <w:gridCol w:w="427"/>
        <w:gridCol w:w="566"/>
        <w:gridCol w:w="1416"/>
        <w:gridCol w:w="1416"/>
        <w:gridCol w:w="466"/>
        <w:gridCol w:w="605"/>
        <w:gridCol w:w="600"/>
        <w:gridCol w:w="619"/>
      </w:tblGrid>
      <w:tr w:rsidR="00C2077F" w14:paraId="0266852A" w14:textId="77777777">
        <w:trPr>
          <w:trHeight w:hRule="exact" w:val="398"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E0786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76EAF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1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0FBB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30E25D20" w14:textId="77777777">
        <w:trPr>
          <w:trHeight w:hRule="exact" w:val="2650"/>
          <w:jc w:val="center"/>
        </w:trPr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0F4758" w14:textId="77777777" w:rsidR="00C2077F" w:rsidRDefault="00C2077F"/>
        </w:tc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30BF75" w14:textId="77777777" w:rsidR="00C2077F" w:rsidRDefault="00C2077F"/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C2DB6BB" w14:textId="77777777" w:rsidR="00C2077F" w:rsidRDefault="007556C8">
            <w:pPr>
              <w:pStyle w:val="ab"/>
              <w:spacing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0C80BDC" w14:textId="77777777" w:rsidR="00C2077F" w:rsidRDefault="007556C8">
            <w:pPr>
              <w:pStyle w:val="ab"/>
              <w:spacing w:before="80"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57BCE49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29A5BEC8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694C6A9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24963097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0D2D99D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3F31DD3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40CBED90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6A6572D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50F3B7E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2EAD45BB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1B70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B4598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Научное обеспечение сельского хозяйства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DBE4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D8814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E41E5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6BD2A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C5616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FF5D8B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B43EEB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714C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01D52BFD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58D79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53D90F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Хранение и переработка сельскохозяйственной продукции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BACB1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0D5B5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5DE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E073C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C537AF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F6117C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09A4E1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7159E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65DA50F6" w14:textId="77777777">
        <w:trPr>
          <w:trHeight w:hRule="exact" w:val="581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0537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1.18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529DC4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</w:t>
            </w:r>
            <w:proofErr w:type="spellStart"/>
            <w:r>
              <w:rPr>
                <w:sz w:val="16"/>
                <w:szCs w:val="16"/>
              </w:rPr>
              <w:t>сельскохозя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йственного</w:t>
            </w:r>
            <w:proofErr w:type="spellEnd"/>
            <w:r>
              <w:rPr>
                <w:sz w:val="16"/>
                <w:szCs w:val="16"/>
              </w:rPr>
              <w:t xml:space="preserve"> производства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F56DF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873C4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1F0F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983C2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959D9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08A8F4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4691A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E748F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E832E5E" w14:textId="77777777">
        <w:trPr>
          <w:trHeight w:hRule="exact" w:val="20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60E45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253B9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6CFDF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5766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04868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A8F7A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3328881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4ABA2FE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98B3DA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89A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7937092" w14:textId="77777777">
        <w:trPr>
          <w:trHeight w:hRule="exact" w:val="20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996BC2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6BD864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Бытовое обслуживание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FD6192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38FDD9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33A27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ECC88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AD5FBAD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E24CF66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53554B1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F05EF" w14:textId="77777777" w:rsidR="00C2077F" w:rsidRDefault="007556C8">
            <w:pPr>
              <w:pStyle w:val="ab"/>
              <w:spacing w:line="240" w:lineRule="auto"/>
              <w:ind w:firstLine="1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1C80B25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528D9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3.7.1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0DEF88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Осуществление религиозных обрядов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B17E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C127E0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239B3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07252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88F8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17D3E9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297A9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1EB99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1B844BC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607D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CDE37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Ветеринарное обслуживание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9C51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FEFD8F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522D5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24D0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F70F6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D963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68B6A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3726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9480683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31DB67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4.1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AE8F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Деловое управление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8830F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CB100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33B5E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D5A64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5898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F1AEF3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D16AF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1FCB2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854303B" w14:textId="77777777">
        <w:trPr>
          <w:trHeight w:hRule="exact" w:val="73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2EC53A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5122A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Объекты торговли (торговые центры, </w:t>
            </w:r>
            <w:proofErr w:type="spellStart"/>
            <w:r>
              <w:rPr>
                <w:sz w:val="16"/>
                <w:szCs w:val="16"/>
              </w:rPr>
              <w:t>торгово</w:t>
            </w:r>
            <w:r>
              <w:rPr>
                <w:sz w:val="16"/>
                <w:szCs w:val="16"/>
              </w:rPr>
              <w:softHyphen/>
              <w:t>развлекательные</w:t>
            </w:r>
            <w:proofErr w:type="spellEnd"/>
            <w:r>
              <w:rPr>
                <w:sz w:val="16"/>
                <w:szCs w:val="16"/>
              </w:rPr>
              <w:t xml:space="preserve"> центры (комплексы))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AB3F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B6B5FB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70016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F28E2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436D4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C49FE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37299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B3C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82A46EB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CB32F4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EADA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Рынки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708D8E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75EBB6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07E2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53B01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978F7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66AC4E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ED067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E3D8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2C4A85A8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EF8307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4.4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2A5B1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Магазины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1B64B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F2E200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D4CB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6961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9064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430A32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AD45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FEB16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D6DC39F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F64FA1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59A5E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Общественное питание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3EADF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A5B4A8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103A2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452C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373C0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06E629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B871E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6C845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3ED34457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F6B2AE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31AA3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Гостиничное обслуживание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5C7E5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68830A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77D48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0F3D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3867A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ED9A55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4683E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FD4CB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AC526F8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F19A37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B61D4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Служебные гаражи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98EED5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33D855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EFEF16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808D1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B1382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C4A5C8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18D3A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D94D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5E1A503D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74F0E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4.9.1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49BA1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Объекты придорожного сервиса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4A97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29550E3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4CB91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613D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13A6B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AF0DB74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1FEA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359D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01D1DB67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852AC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5.1.2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C6B603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занятий спортом в помещениях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4160E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2ECF76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D9CA6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36471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51A18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FB5F4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424A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F4B20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84707E4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DAAA8C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DBC8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C6D87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6B415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B7A1D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C7B3A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F43062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4EBCEA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B214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5EF37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7DF9688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0699C9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6.9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046735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Склады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C3706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BAED51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2F07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E3FB9D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C9BFC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FD012FC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751C8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4056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0DA4D2FB" w14:textId="77777777">
        <w:trPr>
          <w:trHeight w:hRule="exact" w:val="197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9ECB0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6.9.1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DEB8E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Складские площадки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88A6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93520A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BF065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627CF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5FD4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649617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DEB0F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6FD6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0795B957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EAA4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6.12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15FC2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Научно-производственная деятельность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77C9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867313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F98E6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D99C1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5,0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4572B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4FEE2B" w14:textId="77777777" w:rsidR="00C2077F" w:rsidRDefault="007556C8">
            <w:pPr>
              <w:pStyle w:val="ab"/>
              <w:spacing w:line="240" w:lineRule="auto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70A6D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E2B7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IV, V</w:t>
            </w:r>
          </w:p>
        </w:tc>
      </w:tr>
      <w:tr w:rsidR="00C2077F" w14:paraId="3DA16B1F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F3FAED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EE120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Железнодорожный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36EF7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8D55EF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26AA6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63556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D04E86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61390D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6A7C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F411A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36542298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975495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94CD8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39E194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3B784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8309D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1CB40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3443BF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17B4E0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82E1F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E265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B408963" w14:textId="77777777">
        <w:trPr>
          <w:trHeight w:hRule="exact" w:val="20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BFFC41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3D3E0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Трубопроводный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825CE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32DE23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80C4D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0C946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A5BF30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A43568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A1ADA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EB19C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D253D7D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E35B08" w14:textId="77777777" w:rsidR="00C2077F" w:rsidRDefault="007556C8">
            <w:pPr>
              <w:pStyle w:val="ab"/>
              <w:spacing w:line="240" w:lineRule="auto"/>
              <w:ind w:firstLine="5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8.3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2800FF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Обеспечение внутреннего правопорядка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BB0E3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DADDE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425F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5077F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177B2E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DD4085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00F99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5114B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1B5DB1D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B4DD0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D90D9E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04EDE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88A1D" w14:textId="77777777" w:rsidR="00C2077F" w:rsidRDefault="007556C8">
            <w:pPr>
              <w:pStyle w:val="ab"/>
              <w:spacing w:line="240" w:lineRule="auto"/>
              <w:ind w:firstLine="2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4785C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E3037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0901EF" w14:textId="77777777" w:rsidR="00C2077F" w:rsidRDefault="007556C8">
            <w:pPr>
              <w:pStyle w:val="ab"/>
              <w:spacing w:line="240" w:lineRule="auto"/>
              <w:ind w:firstLine="18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C2AE1" w14:textId="77777777" w:rsidR="00C2077F" w:rsidRDefault="007556C8">
            <w:pPr>
              <w:pStyle w:val="ab"/>
              <w:spacing w:line="240" w:lineRule="auto"/>
              <w:ind w:firstLine="32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5D9B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E5BD4" w14:textId="77777777" w:rsidR="00C2077F" w:rsidRDefault="007556C8">
            <w:pPr>
              <w:pStyle w:val="ab"/>
              <w:spacing w:line="240" w:lineRule="auto"/>
              <w:ind w:firstLine="2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08A3AE32" w14:textId="77777777" w:rsidR="00C2077F" w:rsidRDefault="007556C8">
      <w:pPr>
        <w:pStyle w:val="a9"/>
        <w:ind w:left="274"/>
      </w:pPr>
      <w:r>
        <w:t>Примечание:</w:t>
      </w:r>
    </w:p>
    <w:p w14:paraId="0A5E72A8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64615D3D" w14:textId="77777777" w:rsidR="00C2077F" w:rsidRDefault="007556C8">
      <w:pPr>
        <w:pStyle w:val="a9"/>
        <w:ind w:left="274"/>
      </w:pPr>
      <w:r>
        <w:t>«—» параметр не подлежит установлению (определяется на основании норм технического регулирования и местных нормативов</w:t>
      </w:r>
    </w:p>
    <w:p w14:paraId="0642CE92" w14:textId="77777777" w:rsidR="00C2077F" w:rsidRDefault="007556C8">
      <w:pPr>
        <w:pStyle w:val="24"/>
        <w:spacing w:after="200" w:line="240" w:lineRule="auto"/>
        <w:ind w:firstLine="0"/>
        <w:jc w:val="both"/>
      </w:pPr>
      <w:r>
        <w:t>градостроительного проектирования).</w:t>
      </w:r>
    </w:p>
    <w:p w14:paraId="4BFB6F9C" w14:textId="77777777" w:rsidR="00C2077F" w:rsidRDefault="007556C8">
      <w:pPr>
        <w:pStyle w:val="11"/>
        <w:spacing w:line="360" w:lineRule="auto"/>
        <w:ind w:left="300" w:firstLine="1260"/>
      </w:pPr>
      <w:r>
        <w:rPr>
          <w:b/>
          <w:bCs/>
        </w:rPr>
        <w:t>К Территориальная зона транспортной и инженерной инфраструктуры К1 Территориальная зона объектов инженерной инфраструктуры Основные виды разрешенного использования:</w:t>
      </w:r>
    </w:p>
    <w:p w14:paraId="07F592D6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3.1 - коммунальное обслуживание: размещение зданий и сооружений в целях обеспечения физических и юридических лиц коммунальными услугами, содержание данного вида разрешенного использования включает в себя содержание видов разрешенного использования с кодами 3.1.1-3.1.2;</w:t>
      </w:r>
    </w:p>
    <w:p w14:paraId="730EC314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6.7 - энергетика: размещение объектов гидроэнергетики, тепловых станций и других электростанций, размещение обслуживающих и вспомогательных для электростанций сооружений (</w:t>
      </w:r>
      <w:proofErr w:type="spellStart"/>
      <w:r>
        <w:t>золоотвалов</w:t>
      </w:r>
      <w:proofErr w:type="spellEnd"/>
      <w:r>
        <w:t>, гидротехнических сооружений); размещение объектов электросетевого хозяйства, за исключением объектов энергетики, размещение которых предусмотрено содержанием вида разрешенного использования с кодом 3.1;</w:t>
      </w:r>
    </w:p>
    <w:p w14:paraId="185EBDF8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6.8 - связь: размещение объектов связи, радиовещания, телевидения, включая воздушные радиорелейные, надземные и подземные кабельные линии связи, линии радиофикации, антенные поля, усилительные пункты на кабельных линиях связи, инфраструктуру спутниковой связи и телерадиовещания, за исключением объектов связи, размещение которых предусмотрено содержанием видов разрешенного использования с кодами 3.1.1, 3.2.3;</w:t>
      </w:r>
    </w:p>
    <w:p w14:paraId="05AA958F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7.5 - трубопроводный транспорт: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трубопроводов;</w:t>
      </w:r>
    </w:p>
    <w:p w14:paraId="7C3846D8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12.0.1 - 12.0.2;</w:t>
      </w:r>
    </w:p>
    <w:p w14:paraId="1602B9A4" w14:textId="77777777" w:rsidR="00C2077F" w:rsidRDefault="007556C8">
      <w:pPr>
        <w:pStyle w:val="11"/>
        <w:jc w:val="both"/>
      </w:pPr>
      <w:r>
        <w:rPr>
          <w:b/>
          <w:bCs/>
        </w:rPr>
        <w:t xml:space="preserve">Условно разрешенные виды использования </w:t>
      </w:r>
      <w:r>
        <w:t xml:space="preserve">не установлены. </w:t>
      </w:r>
      <w:r>
        <w:rPr>
          <w:b/>
          <w:bCs/>
        </w:rPr>
        <w:t xml:space="preserve">Вспомогательные виды разрешенного использования </w:t>
      </w:r>
      <w:r>
        <w:t>не установлены.</w:t>
      </w:r>
    </w:p>
    <w:p w14:paraId="01989516" w14:textId="77777777" w:rsidR="00C2077F" w:rsidRDefault="007556C8">
      <w:pPr>
        <w:pStyle w:val="11"/>
        <w:jc w:val="both"/>
        <w:sectPr w:rsidR="00C2077F">
          <w:headerReference w:type="default" r:id="rId10"/>
          <w:footerReference w:type="default" r:id="rId11"/>
          <w:pgSz w:w="11900" w:h="16840"/>
          <w:pgMar w:top="990" w:right="711" w:bottom="1539" w:left="1081" w:header="562" w:footer="3" w:gutter="0"/>
          <w:pgNumType w:start="17"/>
          <w:cols w:space="720"/>
          <w:noEndnote/>
          <w:docGrid w:linePitch="360"/>
        </w:sectPr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554"/>
        <w:gridCol w:w="427"/>
        <w:gridCol w:w="566"/>
        <w:gridCol w:w="1416"/>
        <w:gridCol w:w="1416"/>
        <w:gridCol w:w="466"/>
        <w:gridCol w:w="605"/>
        <w:gridCol w:w="600"/>
        <w:gridCol w:w="619"/>
      </w:tblGrid>
      <w:tr w:rsidR="00C2077F" w14:paraId="480C0196" w14:textId="77777777">
        <w:trPr>
          <w:trHeight w:hRule="exact" w:val="403"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C0B9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74715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1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D4710" w14:textId="77777777" w:rsidR="00C2077F" w:rsidRDefault="007556C8">
            <w:pPr>
              <w:pStyle w:val="ab"/>
              <w:spacing w:line="257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74DB6924" w14:textId="77777777">
        <w:trPr>
          <w:trHeight w:hRule="exact" w:val="2650"/>
          <w:jc w:val="center"/>
        </w:trPr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FA5A9FE" w14:textId="77777777" w:rsidR="00C2077F" w:rsidRDefault="00C2077F"/>
        </w:tc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772839" w14:textId="77777777" w:rsidR="00C2077F" w:rsidRDefault="00C2077F"/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34F0054" w14:textId="77777777" w:rsidR="00C2077F" w:rsidRDefault="007556C8">
            <w:pPr>
              <w:pStyle w:val="ab"/>
              <w:spacing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8CC6663" w14:textId="77777777" w:rsidR="00C2077F" w:rsidRDefault="007556C8">
            <w:pPr>
              <w:pStyle w:val="ab"/>
              <w:spacing w:before="80"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5480D5EE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6D9BEFF0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250BA49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3E072BCE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4285AE6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B33F3F6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322E601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4CDE92B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11AEAAC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54052143" w14:textId="77777777">
        <w:trPr>
          <w:trHeight w:hRule="exact" w:val="197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5D6EC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6FCD4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23798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FA349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C06B0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D7EEF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F8909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CFD6A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6BCBA6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04B4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DC798C3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D9D6D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3C53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Энергетика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823B1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21558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DA8E5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93239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C8B04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200AAF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46A275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335E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2BA40471" w14:textId="77777777">
        <w:trPr>
          <w:trHeight w:hRule="exact" w:val="20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3C535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5737E2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07A0D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B0F88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3ADF8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9F313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30C54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0E1A81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1B8055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722E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DD8C9F9" w14:textId="77777777">
        <w:trPr>
          <w:trHeight w:hRule="exact" w:val="197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4B1FD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107AA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Трубопроводный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3F325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79FD6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FA55A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B55C6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A5FE9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2471F2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342643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878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4E6255A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C918A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DC42F5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58E09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ABEAD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D6E4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5DA09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E7B80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8B83F0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516C26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EBF1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073EB564" w14:textId="77777777">
        <w:trPr>
          <w:trHeight w:hRule="exact" w:val="197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C33F6E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9352C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Коммунальное обслуживание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DBA73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A9350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E255F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084F1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CE792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0A7A33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ED6B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CCD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AD6D5B6" w14:textId="77777777">
        <w:trPr>
          <w:trHeight w:hRule="exact" w:val="202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C15EA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6.7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59BFCF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Энергетика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201B1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4BB8E8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58B19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7A16C5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C6C6F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CC88E9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AD4AE8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6E4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195E10C3" w14:textId="77777777">
        <w:trPr>
          <w:trHeight w:hRule="exact" w:val="20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D1963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6.8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7D640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Связь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73070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E28BD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1C66B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9D549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C41EF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E409E5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5C8A41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0C76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87F6B08" w14:textId="77777777">
        <w:trPr>
          <w:trHeight w:hRule="exact" w:val="197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B5BC9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11C09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Трубопроводный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15DD0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CD721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9DE12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D43D8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488CFA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553594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F531AD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F9B8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73B63B00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39E09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69835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E0072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7E601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3A44A7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6887C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2D66E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D0CF8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B66FAC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D64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31026277" w14:textId="77777777" w:rsidR="00C2077F" w:rsidRDefault="007556C8">
      <w:pPr>
        <w:pStyle w:val="a9"/>
        <w:ind w:left="274"/>
      </w:pPr>
      <w:r>
        <w:t>Примечание:</w:t>
      </w:r>
    </w:p>
    <w:p w14:paraId="4388459F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5DE3CF29" w14:textId="77777777" w:rsidR="00C2077F" w:rsidRDefault="007556C8">
      <w:pPr>
        <w:pStyle w:val="a9"/>
        <w:ind w:left="274"/>
      </w:pPr>
      <w:r>
        <w:t>«—» параметр не подлежит установлению (определяется на основании норм технического регулирования и местных нормативов</w:t>
      </w:r>
    </w:p>
    <w:p w14:paraId="078F2F0A" w14:textId="77777777" w:rsidR="00C2077F" w:rsidRDefault="007556C8">
      <w:pPr>
        <w:pStyle w:val="24"/>
        <w:spacing w:after="260" w:line="240" w:lineRule="auto"/>
        <w:ind w:firstLine="0"/>
        <w:jc w:val="both"/>
      </w:pPr>
      <w:r>
        <w:t>градостроительного проектирования).</w:t>
      </w:r>
    </w:p>
    <w:p w14:paraId="1B0C4FA1" w14:textId="77777777" w:rsidR="00C2077F" w:rsidRDefault="007556C8">
      <w:pPr>
        <w:pStyle w:val="20"/>
        <w:keepNext/>
        <w:keepLines/>
        <w:spacing w:after="40"/>
        <w:ind w:firstLine="0"/>
        <w:jc w:val="center"/>
      </w:pPr>
      <w:bookmarkStart w:id="9" w:name="bookmark23"/>
      <w:r>
        <w:t>К2 Территориальная зона объектов транспортной и инженерной инфраструктуры</w:t>
      </w:r>
      <w:bookmarkEnd w:id="9"/>
    </w:p>
    <w:p w14:paraId="4257816B" w14:textId="77777777" w:rsidR="00C2077F" w:rsidRDefault="007556C8">
      <w:pPr>
        <w:pStyle w:val="20"/>
        <w:keepNext/>
        <w:keepLines/>
        <w:spacing w:after="0"/>
        <w:ind w:firstLine="300"/>
      </w:pPr>
      <w:r>
        <w:t>Основные виды разрешенного использования:</w:t>
      </w:r>
    </w:p>
    <w:p w14:paraId="320CCCF9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3.1.1 - предоставление коммунальных услуг: размещение зданий и сооружений, обеспечивающих поставку воды, тепла, электричества, газа, отвод канализационных стоков, очистку и уборку объектов недвижимости (котельных, водозаборов, очистных сооружений, насосных станций, водопроводов, линий электропередач, трансформаторных подстанций, газопроводов, линий связи, телефонных станций, канализаций, стоянок, гаражей и мастерских для обслуживания уборочной и аварийной техники, сооружений, необходимых для сбора и плавки снега);</w:t>
      </w:r>
    </w:p>
    <w:p w14:paraId="302043E6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7.2 - автомобильный транспорт: размещение зданий и сооружений автомобильного транспорта, содержание данного вида разрешенного использования включает в себя содержание видов разрешенного использования с кодами 7.2.1 - 7.2.3;</w:t>
      </w:r>
    </w:p>
    <w:p w14:paraId="60D9A76B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7.5 - трубопроводный транспорт: нефтепроводов, водопроводов, газопроводов и иных трубопроводов, а также иных зданий и сооружений, необходимых для эксплуатации названных трубопроводов;</w:t>
      </w:r>
    </w:p>
    <w:p w14:paraId="18F89E0C" w14:textId="77777777" w:rsidR="00C2077F" w:rsidRDefault="007556C8">
      <w:pPr>
        <w:pStyle w:val="11"/>
        <w:numPr>
          <w:ilvl w:val="0"/>
          <w:numId w:val="6"/>
        </w:numPr>
        <w:tabs>
          <w:tab w:val="left" w:pos="571"/>
        </w:tabs>
        <w:jc w:val="both"/>
      </w:pPr>
      <w:r>
        <w:t>код 12.0 - земельные участки (территории) общего пользования: земельные участки общего пользования, содержание данного вида разрешенного использования включает в себя содержание видов разрешенного использования с кодами 12.0.1 - 12.0.2.</w:t>
      </w:r>
    </w:p>
    <w:p w14:paraId="14D3F499" w14:textId="77777777" w:rsidR="00C2077F" w:rsidRDefault="007556C8">
      <w:pPr>
        <w:pStyle w:val="11"/>
        <w:jc w:val="both"/>
      </w:pPr>
      <w:r>
        <w:rPr>
          <w:b/>
          <w:bCs/>
        </w:rPr>
        <w:t xml:space="preserve">Условно разрешенные виды </w:t>
      </w:r>
      <w:r>
        <w:t xml:space="preserve">использования не установлены. </w:t>
      </w:r>
      <w:r>
        <w:rPr>
          <w:b/>
          <w:bCs/>
        </w:rPr>
        <w:t xml:space="preserve">Вспомогательные виды разрешенного </w:t>
      </w:r>
      <w:r>
        <w:t>использования не установлены.</w:t>
      </w:r>
    </w:p>
    <w:p w14:paraId="225B5AF0" w14:textId="77777777" w:rsidR="00C2077F" w:rsidRDefault="007556C8">
      <w:pPr>
        <w:pStyle w:val="11"/>
        <w:spacing w:after="160"/>
        <w:jc w:val="both"/>
      </w:pPr>
      <w: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строительства: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554"/>
        <w:gridCol w:w="427"/>
        <w:gridCol w:w="566"/>
        <w:gridCol w:w="1416"/>
        <w:gridCol w:w="1416"/>
        <w:gridCol w:w="466"/>
        <w:gridCol w:w="605"/>
        <w:gridCol w:w="600"/>
        <w:gridCol w:w="619"/>
      </w:tblGrid>
      <w:tr w:rsidR="00C2077F" w14:paraId="067660B2" w14:textId="77777777">
        <w:trPr>
          <w:trHeight w:hRule="exact" w:val="403"/>
          <w:jc w:val="center"/>
        </w:trPr>
        <w:tc>
          <w:tcPr>
            <w:tcW w:w="142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BC7C5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Код (числовое обозначение) вида разрешенного использования земельного участка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AFBA0B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Наименование вида разрешенного использования</w:t>
            </w:r>
          </w:p>
        </w:tc>
        <w:tc>
          <w:tcPr>
            <w:tcW w:w="611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1C81A" w14:textId="77777777" w:rsidR="00C2077F" w:rsidRDefault="007556C8">
            <w:pPr>
              <w:pStyle w:val="ab"/>
              <w:spacing w:line="257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Размеры земельных участков и предельные параметры разрешенного строительства, реконструкции объектов капитального строительства</w:t>
            </w:r>
          </w:p>
        </w:tc>
      </w:tr>
      <w:tr w:rsidR="00C2077F" w14:paraId="32097342" w14:textId="77777777">
        <w:trPr>
          <w:trHeight w:hRule="exact" w:val="2650"/>
          <w:jc w:val="center"/>
        </w:trPr>
        <w:tc>
          <w:tcPr>
            <w:tcW w:w="1421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683893" w14:textId="77777777" w:rsidR="00C2077F" w:rsidRDefault="00C2077F"/>
        </w:tc>
        <w:tc>
          <w:tcPr>
            <w:tcW w:w="255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4F23CF" w14:textId="77777777" w:rsidR="00C2077F" w:rsidRDefault="00C2077F"/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21DB62E" w14:textId="77777777" w:rsidR="00C2077F" w:rsidRDefault="007556C8">
            <w:pPr>
              <w:pStyle w:val="ab"/>
              <w:spacing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размер земельного участка, га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8E2F7D3" w14:textId="77777777" w:rsidR="00C2077F" w:rsidRDefault="007556C8">
            <w:pPr>
              <w:pStyle w:val="ab"/>
              <w:spacing w:before="80"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размер земельного участка, га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64A2FD2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</w:t>
            </w:r>
            <w:proofErr w:type="spellStart"/>
            <w:r>
              <w:rPr>
                <w:sz w:val="16"/>
                <w:szCs w:val="16"/>
              </w:rPr>
              <w:t>красныхлиний</w:t>
            </w:r>
            <w:proofErr w:type="spellEnd"/>
            <w:r>
              <w:rPr>
                <w:sz w:val="16"/>
                <w:szCs w:val="16"/>
              </w:rPr>
              <w:t xml:space="preserve"> в целях определения </w:t>
            </w:r>
            <w:proofErr w:type="spellStart"/>
            <w:r>
              <w:rPr>
                <w:sz w:val="16"/>
                <w:szCs w:val="16"/>
              </w:rPr>
              <w:t>местдопустимого</w:t>
            </w:r>
            <w:proofErr w:type="spellEnd"/>
            <w:r>
              <w:rPr>
                <w:sz w:val="16"/>
                <w:szCs w:val="16"/>
              </w:rPr>
              <w:t xml:space="preserve"> размещения </w:t>
            </w:r>
            <w:proofErr w:type="spellStart"/>
            <w:proofErr w:type="gramStart"/>
            <w:r>
              <w:rPr>
                <w:sz w:val="16"/>
                <w:szCs w:val="16"/>
              </w:rPr>
              <w:t>зданий,строений</w:t>
            </w:r>
            <w:proofErr w:type="spellEnd"/>
            <w:proofErr w:type="gramEnd"/>
            <w:r>
              <w:rPr>
                <w:sz w:val="16"/>
                <w:szCs w:val="16"/>
              </w:rPr>
              <w:t xml:space="preserve"> сооружений, за пределами которых запрещено строительство зданий, строений</w:t>
            </w:r>
          </w:p>
          <w:p w14:paraId="071960C9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3A2BC28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минимальные отступы от границ земельных участков в целях определения мест допустимого размещения зданий, строений сооружений, за пределами которых запрещено </w:t>
            </w:r>
            <w:proofErr w:type="spellStart"/>
            <w:r>
              <w:rPr>
                <w:sz w:val="16"/>
                <w:szCs w:val="16"/>
              </w:rPr>
              <w:t>строительствозданий</w:t>
            </w:r>
            <w:proofErr w:type="spellEnd"/>
            <w:r>
              <w:rPr>
                <w:sz w:val="16"/>
                <w:szCs w:val="16"/>
              </w:rPr>
              <w:t>, строений</w:t>
            </w:r>
          </w:p>
          <w:p w14:paraId="45195320" w14:textId="77777777" w:rsidR="00C2077F" w:rsidRDefault="007556C8">
            <w:pPr>
              <w:pStyle w:val="ab"/>
              <w:spacing w:line="22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сооружений, 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7796D18E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предельное количество этажей, </w:t>
            </w:r>
            <w:proofErr w:type="spellStart"/>
            <w:r>
              <w:rPr>
                <w:sz w:val="16"/>
                <w:szCs w:val="16"/>
              </w:rPr>
              <w:t>эт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6FF23A1B" w14:textId="77777777" w:rsidR="00C2077F" w:rsidRDefault="007556C8">
            <w:pPr>
              <w:pStyle w:val="ab"/>
              <w:spacing w:before="100"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максимальный процент застройки в границах земельного участка, %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AAC1206" w14:textId="77777777" w:rsidR="00C2077F" w:rsidRDefault="007556C8">
            <w:pPr>
              <w:pStyle w:val="ab"/>
              <w:spacing w:line="22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минимальный процент озеленения в границах земельного участка*, %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63C3F8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класс санитарной опасности предприятий, сооружений и иных</w:t>
            </w:r>
          </w:p>
          <w:p w14:paraId="005E059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объектов</w:t>
            </w:r>
          </w:p>
        </w:tc>
      </w:tr>
      <w:tr w:rsidR="00C2077F" w14:paraId="58EFC464" w14:textId="77777777">
        <w:trPr>
          <w:trHeight w:hRule="exact" w:val="389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F97790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0BDA4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коммунальных услуг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C2184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B56D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AFE65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23E50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162684" w14:textId="77777777" w:rsidR="00C2077F" w:rsidRDefault="007556C8">
            <w:pPr>
              <w:pStyle w:val="ab"/>
              <w:spacing w:line="240" w:lineRule="auto"/>
              <w:ind w:firstLine="1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BD0822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1DD0BB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897A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634CA424" w14:textId="77777777">
        <w:trPr>
          <w:trHeight w:hRule="exact" w:val="197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E1D94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7.2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D163C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Автомобильный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EE695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4B367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7509A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FF719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B61469" w14:textId="77777777" w:rsidR="00C2077F" w:rsidRDefault="007556C8">
            <w:pPr>
              <w:pStyle w:val="ab"/>
              <w:spacing w:line="240" w:lineRule="auto"/>
              <w:ind w:firstLine="1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239D677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E5504B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64EDF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310AC03" w14:textId="77777777">
        <w:trPr>
          <w:trHeight w:hRule="exact" w:val="206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41DED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0E5E7C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Трубопроводный транспорт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4B6B01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54C26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8B3D13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6E5AD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9FA97E" w14:textId="77777777" w:rsidR="00C2077F" w:rsidRDefault="007556C8">
            <w:pPr>
              <w:pStyle w:val="ab"/>
              <w:spacing w:line="240" w:lineRule="auto"/>
              <w:ind w:firstLine="1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363A3C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650C7A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C87C1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5E530934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A3D212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BED45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Земельные участки (территории) общего пользования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E57C6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E250F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49BE06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0BA3E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9C9A55" w14:textId="77777777" w:rsidR="00C2077F" w:rsidRDefault="007556C8">
            <w:pPr>
              <w:pStyle w:val="ab"/>
              <w:spacing w:line="240" w:lineRule="auto"/>
              <w:ind w:firstLine="1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1D9838D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987571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32E3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  <w:tr w:rsidR="00C2077F" w14:paraId="43B6EEAE" w14:textId="77777777">
        <w:trPr>
          <w:trHeight w:hRule="exact" w:val="394"/>
          <w:jc w:val="center"/>
        </w:trPr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94E875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3.1.1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A69ECF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Предоставление коммунальных услуг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27178F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BF90CE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231019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2D39B8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00C08E2" w14:textId="77777777" w:rsidR="00C2077F" w:rsidRDefault="007556C8">
            <w:pPr>
              <w:pStyle w:val="ab"/>
              <w:spacing w:line="240" w:lineRule="auto"/>
              <w:ind w:firstLine="18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BDAA0E" w14:textId="77777777" w:rsidR="00C2077F" w:rsidRDefault="007556C8">
            <w:pPr>
              <w:pStyle w:val="ab"/>
              <w:spacing w:line="240" w:lineRule="auto"/>
              <w:ind w:firstLine="24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31C0C4" w14:textId="77777777" w:rsidR="00C2077F" w:rsidRDefault="007556C8">
            <w:pPr>
              <w:pStyle w:val="ab"/>
              <w:spacing w:line="240" w:lineRule="auto"/>
              <w:ind w:firstLine="24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E557" w14:textId="77777777" w:rsidR="00C2077F" w:rsidRDefault="007556C8">
            <w:pPr>
              <w:pStyle w:val="ab"/>
              <w:spacing w:line="240" w:lineRule="auto"/>
              <w:ind w:firstLine="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—</w:t>
            </w:r>
          </w:p>
        </w:tc>
      </w:tr>
    </w:tbl>
    <w:p w14:paraId="5BEF6C44" w14:textId="77777777" w:rsidR="00C2077F" w:rsidRDefault="007556C8">
      <w:pPr>
        <w:pStyle w:val="a9"/>
        <w:ind w:left="274"/>
      </w:pPr>
      <w:r>
        <w:t>Примечание:</w:t>
      </w:r>
    </w:p>
    <w:p w14:paraId="0B194B7E" w14:textId="77777777" w:rsidR="00C2077F" w:rsidRDefault="007556C8">
      <w:pPr>
        <w:pStyle w:val="a9"/>
        <w:ind w:left="274"/>
      </w:pPr>
      <w:r>
        <w:t>«*» - расчёт выполняется для территориальной зоны в целом и каждого участка в отдельности;</w:t>
      </w:r>
    </w:p>
    <w:p w14:paraId="6471CBA1" w14:textId="77777777" w:rsidR="00C2077F" w:rsidRDefault="007556C8">
      <w:pPr>
        <w:pStyle w:val="a9"/>
        <w:ind w:left="274"/>
      </w:pPr>
      <w:r>
        <w:t>«—» параметр не подлежит установлению (определяется на основании норм технического регулирования и местных нормативов</w:t>
      </w:r>
    </w:p>
    <w:p w14:paraId="7C9DDBCA" w14:textId="77777777" w:rsidR="00C2077F" w:rsidRDefault="007556C8">
      <w:pPr>
        <w:pStyle w:val="24"/>
        <w:spacing w:after="220" w:line="240" w:lineRule="auto"/>
        <w:ind w:firstLine="0"/>
      </w:pPr>
      <w:r>
        <w:t>градостроительного проектирования).</w:t>
      </w:r>
    </w:p>
    <w:p w14:paraId="4F05E1B2" w14:textId="77777777" w:rsidR="00C2077F" w:rsidRDefault="007556C8">
      <w:pPr>
        <w:pStyle w:val="20"/>
        <w:keepNext/>
        <w:keepLines/>
        <w:numPr>
          <w:ilvl w:val="1"/>
          <w:numId w:val="7"/>
        </w:numPr>
        <w:tabs>
          <w:tab w:val="left" w:pos="754"/>
        </w:tabs>
        <w:spacing w:after="0"/>
        <w:ind w:left="940" w:hanging="640"/>
      </w:pPr>
      <w:bookmarkStart w:id="10" w:name="bookmark26"/>
      <w:r>
        <w:t>Ограничения использования земельных участков и объектов капитального строительства, устанавливаемые в соответствии с законодательством Российской Федерации.</w:t>
      </w:r>
      <w:bookmarkEnd w:id="10"/>
    </w:p>
    <w:p w14:paraId="2FB059AF" w14:textId="77777777" w:rsidR="00C2077F" w:rsidRDefault="007556C8">
      <w:pPr>
        <w:pStyle w:val="11"/>
      </w:pPr>
      <w:r>
        <w:t xml:space="preserve">Планировочные ограничения использования земельных участков и объектов капитального строительства на территории п. Пригородный </w:t>
      </w:r>
      <w:proofErr w:type="spellStart"/>
      <w:r>
        <w:t>Кременкульского</w:t>
      </w:r>
      <w:proofErr w:type="spellEnd"/>
      <w:r>
        <w:t xml:space="preserve"> сельского поселения учитываются в виде зон с особыми условиями использования территории (далее - ЗОУИТ):</w:t>
      </w:r>
    </w:p>
    <w:p w14:paraId="1B6D5742" w14:textId="77777777" w:rsidR="00C2077F" w:rsidRDefault="007556C8">
      <w:pPr>
        <w:pStyle w:val="a9"/>
        <w:rPr>
          <w:sz w:val="20"/>
          <w:szCs w:val="20"/>
        </w:rPr>
      </w:pPr>
      <w:r>
        <w:rPr>
          <w:sz w:val="20"/>
          <w:szCs w:val="20"/>
        </w:rPr>
        <w:t>Таблица10.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0"/>
        <w:gridCol w:w="1982"/>
        <w:gridCol w:w="1560"/>
        <w:gridCol w:w="3754"/>
      </w:tblGrid>
      <w:tr w:rsidR="00C2077F" w14:paraId="4E088BD0" w14:textId="77777777">
        <w:trPr>
          <w:trHeight w:hRule="exact" w:val="245"/>
          <w:jc w:val="center"/>
        </w:trPr>
        <w:tc>
          <w:tcPr>
            <w:tcW w:w="263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B939CB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Объект</w:t>
            </w:r>
          </w:p>
        </w:tc>
        <w:tc>
          <w:tcPr>
            <w:tcW w:w="354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EB1123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Характеристики ЗОУИТ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D573C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Основание</w:t>
            </w:r>
          </w:p>
        </w:tc>
      </w:tr>
      <w:tr w:rsidR="00C2077F" w14:paraId="2A0071D7" w14:textId="77777777">
        <w:trPr>
          <w:trHeight w:hRule="exact" w:val="240"/>
          <w:jc w:val="center"/>
        </w:trPr>
        <w:tc>
          <w:tcPr>
            <w:tcW w:w="263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8E87D82" w14:textId="77777777" w:rsidR="00C2077F" w:rsidRDefault="00C2077F"/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23C0F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размер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AF7ECD" w14:textId="77777777" w:rsidR="00C2077F" w:rsidRDefault="007556C8">
            <w:pPr>
              <w:pStyle w:val="ab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тип</w:t>
            </w:r>
          </w:p>
        </w:tc>
        <w:tc>
          <w:tcPr>
            <w:tcW w:w="3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076F5" w14:textId="77777777" w:rsidR="00C2077F" w:rsidRDefault="00C2077F"/>
        </w:tc>
      </w:tr>
      <w:tr w:rsidR="00C2077F" w14:paraId="3341C992" w14:textId="77777777">
        <w:trPr>
          <w:trHeight w:hRule="exact" w:val="2035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E1C20F7" w14:textId="77777777" w:rsidR="00C2077F" w:rsidRDefault="007556C8">
            <w:pPr>
              <w:pStyle w:val="ab"/>
              <w:spacing w:line="218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Автомобильная дорога регионального значения «Челябинск — </w:t>
            </w:r>
            <w:proofErr w:type="spellStart"/>
            <w:r>
              <w:rPr>
                <w:sz w:val="16"/>
                <w:szCs w:val="16"/>
              </w:rPr>
              <w:t>Харлуши</w:t>
            </w:r>
            <w:proofErr w:type="spellEnd"/>
            <w:r>
              <w:rPr>
                <w:sz w:val="16"/>
                <w:szCs w:val="16"/>
              </w:rPr>
              <w:t xml:space="preserve">- граница </w:t>
            </w:r>
            <w:proofErr w:type="spellStart"/>
            <w:r>
              <w:rPr>
                <w:sz w:val="16"/>
                <w:szCs w:val="16"/>
              </w:rPr>
              <w:t>Аргаяшского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района» (74 ОП РЗ 75К-211) *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299818" w14:textId="77777777" w:rsidR="00C2077F" w:rsidRDefault="007556C8">
            <w:pPr>
              <w:pStyle w:val="ab"/>
              <w:spacing w:line="20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75,0 м (от границы полосы отвода)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BCAE00" w14:textId="77777777" w:rsidR="00C2077F" w:rsidRDefault="007556C8">
            <w:pPr>
              <w:pStyle w:val="ab"/>
              <w:spacing w:line="206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придорожная полоса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C3BAD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Федеральный закон от 08.11.2007</w:t>
            </w:r>
          </w:p>
          <w:p w14:paraId="7E3A111E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257-ФЗ «Об автомобильных дорогах и о дорожной деятельности в Российской Федерации о внесении изменений в отдельные законодательные акты Российской Федерации»;</w:t>
            </w:r>
          </w:p>
          <w:p w14:paraId="14AFB1B9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 Правительства Челябинской области от 18.07.2012 №364-П «Порядок установления и использования придорожных полос автомобильных дорог регионального и межмуниципального значения»</w:t>
            </w:r>
          </w:p>
        </w:tc>
      </w:tr>
      <w:tr w:rsidR="00C2077F" w14:paraId="5337C39A" w14:textId="77777777">
        <w:trPr>
          <w:trHeight w:hRule="exact" w:val="955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DDEA4D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Газопровод магистральный*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663B1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250,0 м (от оси трубопровода с каждой стороны)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F5FF1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зона минимальных расстояний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789AA" w14:textId="77777777" w:rsidR="00C2077F" w:rsidRDefault="007556C8">
            <w:pPr>
              <w:pStyle w:val="ab"/>
              <w:tabs>
                <w:tab w:val="left" w:pos="2501"/>
              </w:tabs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СанПиН 2.2.1/2.1.1.1200-03</w:t>
            </w:r>
            <w:r>
              <w:rPr>
                <w:sz w:val="16"/>
                <w:szCs w:val="16"/>
              </w:rPr>
              <w:tab/>
              <w:t>«Санитарно-</w:t>
            </w:r>
          </w:p>
          <w:p w14:paraId="1C793213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защитныезоны</w:t>
            </w:r>
            <w:proofErr w:type="spellEnd"/>
            <w:r>
              <w:rPr>
                <w:sz w:val="16"/>
                <w:szCs w:val="16"/>
              </w:rPr>
              <w:t xml:space="preserve"> и санитарная классификация предприятий, сооружений и иных объектов»;</w:t>
            </w:r>
          </w:p>
          <w:p w14:paraId="7082CB48" w14:textId="77777777" w:rsidR="00C2077F" w:rsidRDefault="007556C8">
            <w:pPr>
              <w:pStyle w:val="ab"/>
              <w:tabs>
                <w:tab w:val="left" w:pos="955"/>
              </w:tabs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«Правила</w:t>
            </w:r>
            <w:r>
              <w:rPr>
                <w:sz w:val="16"/>
                <w:szCs w:val="16"/>
              </w:rPr>
              <w:tab/>
              <w:t>эксплуатации магистральных</w:t>
            </w:r>
          </w:p>
          <w:p w14:paraId="64BD74D4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газопроводовСТО</w:t>
            </w:r>
            <w:proofErr w:type="spellEnd"/>
            <w:r>
              <w:rPr>
                <w:sz w:val="16"/>
                <w:szCs w:val="16"/>
              </w:rPr>
              <w:t xml:space="preserve"> Газпром 2-3.5-454-2010»</w:t>
            </w:r>
          </w:p>
        </w:tc>
      </w:tr>
      <w:tr w:rsidR="00C2077F" w14:paraId="51C17F9A" w14:textId="77777777">
        <w:trPr>
          <w:trHeight w:hRule="exact" w:val="432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57DBF1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Линия электропередачи (воздушная) 500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spellEnd"/>
            <w:r>
              <w:rPr>
                <w:sz w:val="16"/>
                <w:szCs w:val="16"/>
              </w:rPr>
              <w:t>*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9D5CBB" w14:textId="77777777" w:rsidR="00C2077F" w:rsidRDefault="007556C8">
            <w:pPr>
              <w:pStyle w:val="ab"/>
              <w:spacing w:line="257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30,0 м (от границы полосы отвода)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5FB43E9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охранная зона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EA2F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постановление Правительства Российской</w:t>
            </w:r>
          </w:p>
          <w:p w14:paraId="3AECCAD1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Федерации от 24.02.2009 № 160 «О порядке установления</w:t>
            </w:r>
          </w:p>
          <w:p w14:paraId="292D812E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охранных зон объектов электросетевого хозяйства и особых условий использования земельных участков, расположенных в границах таких зон»</w:t>
            </w:r>
          </w:p>
        </w:tc>
      </w:tr>
      <w:tr w:rsidR="00C2077F" w14:paraId="45AB0670" w14:textId="77777777">
        <w:trPr>
          <w:trHeight w:hRule="exact" w:val="432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491223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Линия электропередачи (воздушная) 10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9497E5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10,0 м (в обе </w:t>
            </w:r>
            <w:proofErr w:type="spellStart"/>
            <w:r>
              <w:rPr>
                <w:sz w:val="16"/>
                <w:szCs w:val="16"/>
              </w:rPr>
              <w:t>стороныот</w:t>
            </w:r>
            <w:proofErr w:type="spellEnd"/>
            <w:r>
              <w:rPr>
                <w:sz w:val="16"/>
                <w:szCs w:val="16"/>
              </w:rPr>
              <w:t xml:space="preserve"> крайних проводов)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38191B9" w14:textId="77777777" w:rsidR="00C2077F" w:rsidRDefault="00C2077F"/>
        </w:tc>
        <w:tc>
          <w:tcPr>
            <w:tcW w:w="3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03B2E" w14:textId="77777777" w:rsidR="00C2077F" w:rsidRDefault="00C2077F"/>
        </w:tc>
      </w:tr>
      <w:tr w:rsidR="00C2077F" w14:paraId="349A3F61" w14:textId="77777777">
        <w:trPr>
          <w:trHeight w:hRule="exact" w:val="427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22CF67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Линия электропередачи (воздушная) 0,4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B7B7EA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2,0 м (в обе стороны от крайних проводов)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B6BD82" w14:textId="77777777" w:rsidR="00C2077F" w:rsidRDefault="00C2077F"/>
        </w:tc>
        <w:tc>
          <w:tcPr>
            <w:tcW w:w="3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11333" w14:textId="77777777" w:rsidR="00C2077F" w:rsidRDefault="00C2077F"/>
        </w:tc>
      </w:tr>
      <w:tr w:rsidR="00C2077F" w14:paraId="541A5376" w14:textId="77777777">
        <w:trPr>
          <w:trHeight w:hRule="exact" w:val="432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7E3A64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Линия электропередачи (кабельная) 0,4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spellEnd"/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192D31D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1,0 м (в обе </w:t>
            </w:r>
            <w:proofErr w:type="spellStart"/>
            <w:r>
              <w:rPr>
                <w:sz w:val="16"/>
                <w:szCs w:val="16"/>
              </w:rPr>
              <w:t>стороныот</w:t>
            </w:r>
            <w:proofErr w:type="spellEnd"/>
            <w:r>
              <w:rPr>
                <w:sz w:val="16"/>
                <w:szCs w:val="16"/>
              </w:rPr>
              <w:t xml:space="preserve"> крайних кабелей)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B9CFA2" w14:textId="77777777" w:rsidR="00C2077F" w:rsidRDefault="00C2077F"/>
        </w:tc>
        <w:tc>
          <w:tcPr>
            <w:tcW w:w="3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F5A5C" w14:textId="77777777" w:rsidR="00C2077F" w:rsidRDefault="00C2077F"/>
        </w:tc>
      </w:tr>
      <w:tr w:rsidR="00C2077F" w14:paraId="6D88C814" w14:textId="77777777">
        <w:trPr>
          <w:trHeight w:hRule="exact" w:val="432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00C01E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Автозаправочная станция</w:t>
            </w:r>
          </w:p>
        </w:tc>
        <w:tc>
          <w:tcPr>
            <w:tcW w:w="19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D7081A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50,0 м (от границы земельного участка)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5EB90B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санитарно</w:t>
            </w:r>
            <w:r>
              <w:rPr>
                <w:sz w:val="16"/>
                <w:szCs w:val="16"/>
              </w:rPr>
              <w:softHyphen/>
              <w:t>защитная</w:t>
            </w:r>
            <w:proofErr w:type="spellEnd"/>
            <w:r>
              <w:rPr>
                <w:sz w:val="16"/>
                <w:szCs w:val="16"/>
              </w:rPr>
              <w:t xml:space="preserve"> зона</w:t>
            </w:r>
          </w:p>
        </w:tc>
        <w:tc>
          <w:tcPr>
            <w:tcW w:w="37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AE8A" w14:textId="77777777" w:rsidR="00C2077F" w:rsidRDefault="007556C8">
            <w:pPr>
              <w:pStyle w:val="ab"/>
              <w:tabs>
                <w:tab w:val="left" w:pos="2501"/>
              </w:tabs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СанПиН 2.2.1/2.1.1.1200-03</w:t>
            </w:r>
            <w:r>
              <w:rPr>
                <w:sz w:val="16"/>
                <w:szCs w:val="16"/>
              </w:rPr>
              <w:tab/>
              <w:t>«Санитарно-</w:t>
            </w:r>
          </w:p>
          <w:p w14:paraId="3D4DD247" w14:textId="77777777" w:rsidR="00C2077F" w:rsidRDefault="007556C8">
            <w:pPr>
              <w:pStyle w:val="ab"/>
              <w:spacing w:line="240" w:lineRule="auto"/>
              <w:ind w:firstLine="0"/>
              <w:jc w:val="both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защитныезоны</w:t>
            </w:r>
            <w:proofErr w:type="spellEnd"/>
            <w:r>
              <w:rPr>
                <w:sz w:val="16"/>
                <w:szCs w:val="16"/>
              </w:rPr>
              <w:t xml:space="preserve"> и санитарная классификация предприятий, сооружений и иных объектов»</w:t>
            </w:r>
          </w:p>
        </w:tc>
      </w:tr>
      <w:tr w:rsidR="00C2077F" w14:paraId="3C19666A" w14:textId="77777777">
        <w:trPr>
          <w:trHeight w:hRule="exact" w:val="427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70A2C0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Рынок строительный и продовольственный</w:t>
            </w:r>
          </w:p>
        </w:tc>
        <w:tc>
          <w:tcPr>
            <w:tcW w:w="1982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320606B" w14:textId="77777777" w:rsidR="00C2077F" w:rsidRDefault="00C2077F"/>
        </w:tc>
        <w:tc>
          <w:tcPr>
            <w:tcW w:w="156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F92FC" w14:textId="77777777" w:rsidR="00C2077F" w:rsidRDefault="00C2077F"/>
        </w:tc>
        <w:tc>
          <w:tcPr>
            <w:tcW w:w="37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842C" w14:textId="77777777" w:rsidR="00C2077F" w:rsidRDefault="00C2077F"/>
        </w:tc>
      </w:tr>
      <w:tr w:rsidR="00C2077F" w14:paraId="2CAFBF42" w14:textId="77777777">
        <w:trPr>
          <w:trHeight w:hRule="exact" w:val="442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7AC451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Котельная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CA2474" w14:textId="77777777" w:rsidR="00C2077F" w:rsidRDefault="007556C8">
            <w:pPr>
              <w:pStyle w:val="ab"/>
              <w:spacing w:line="233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проектное значение (от источника выбросов)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E5457E" w14:textId="77777777" w:rsidR="00C2077F" w:rsidRDefault="00C2077F"/>
        </w:tc>
        <w:tc>
          <w:tcPr>
            <w:tcW w:w="37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B3F6" w14:textId="77777777" w:rsidR="00C2077F" w:rsidRDefault="00C2077F"/>
        </w:tc>
      </w:tr>
    </w:tbl>
    <w:p w14:paraId="6D491E1E" w14:textId="77777777" w:rsidR="00C2077F" w:rsidRDefault="00C2077F">
      <w:pPr>
        <w:sectPr w:rsidR="00C2077F">
          <w:headerReference w:type="default" r:id="rId12"/>
          <w:footerReference w:type="default" r:id="rId13"/>
          <w:pgSz w:w="11900" w:h="16840"/>
          <w:pgMar w:top="1424" w:right="594" w:bottom="1286" w:left="1073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0"/>
        <w:gridCol w:w="1982"/>
        <w:gridCol w:w="1560"/>
        <w:gridCol w:w="3754"/>
      </w:tblGrid>
      <w:tr w:rsidR="00C2077F" w14:paraId="756E0A57" w14:textId="77777777">
        <w:trPr>
          <w:trHeight w:hRule="exact" w:val="437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154841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1BA0F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CBA01F" w14:textId="77777777" w:rsidR="00C2077F" w:rsidRDefault="00C2077F">
            <w:pPr>
              <w:rPr>
                <w:sz w:val="10"/>
                <w:szCs w:val="10"/>
              </w:rPr>
            </w:pP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ABAD3" w14:textId="77777777" w:rsidR="00C2077F" w:rsidRDefault="00C2077F">
            <w:pPr>
              <w:rPr>
                <w:sz w:val="10"/>
                <w:szCs w:val="10"/>
              </w:rPr>
            </w:pPr>
          </w:p>
        </w:tc>
      </w:tr>
      <w:tr w:rsidR="00C2077F" w14:paraId="618FF502" w14:textId="77777777">
        <w:trPr>
          <w:trHeight w:hRule="exact" w:val="1483"/>
          <w:jc w:val="center"/>
        </w:trPr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F95B5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Лесные массивы (лесные насаждения)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6EFC06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согласно степени огнестойкости объектов капитального строительства и видам лесных насаждений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C73FA8" w14:textId="77777777" w:rsidR="00C2077F" w:rsidRDefault="007556C8">
            <w:pPr>
              <w:pStyle w:val="ab"/>
              <w:spacing w:line="240" w:lineRule="auto"/>
              <w:ind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противопожарное расстояние</w:t>
            </w:r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1E2D4" w14:textId="77777777" w:rsidR="00C2077F" w:rsidRDefault="007556C8">
            <w:pPr>
              <w:pStyle w:val="ab"/>
              <w:spacing w:line="240" w:lineRule="auto"/>
              <w:ind w:left="14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федеральный закон от 22.07.2008</w:t>
            </w:r>
          </w:p>
          <w:p w14:paraId="72C7ADD6" w14:textId="77777777" w:rsidR="00C2077F" w:rsidRDefault="007556C8">
            <w:pPr>
              <w:pStyle w:val="ab"/>
              <w:tabs>
                <w:tab w:val="left" w:pos="1239"/>
              </w:tabs>
              <w:spacing w:line="240" w:lineRule="auto"/>
              <w:ind w:left="14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№ 123-ФЗ</w:t>
            </w:r>
            <w:r>
              <w:rPr>
                <w:sz w:val="16"/>
                <w:szCs w:val="16"/>
              </w:rPr>
              <w:tab/>
              <w:t>«Технический регламент о</w:t>
            </w:r>
          </w:p>
          <w:p w14:paraId="7164EE3D" w14:textId="77777777" w:rsidR="00C2077F" w:rsidRDefault="007556C8">
            <w:pPr>
              <w:pStyle w:val="ab"/>
              <w:spacing w:line="240" w:lineRule="auto"/>
              <w:ind w:left="140" w:firstLine="0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требованияхпожарной</w:t>
            </w:r>
            <w:proofErr w:type="spellEnd"/>
            <w:r>
              <w:rPr>
                <w:sz w:val="16"/>
                <w:szCs w:val="16"/>
              </w:rPr>
              <w:t xml:space="preserve"> безопасности»;</w:t>
            </w:r>
          </w:p>
          <w:p w14:paraId="481491F8" w14:textId="77777777" w:rsidR="00C2077F" w:rsidRDefault="007556C8">
            <w:pPr>
              <w:pStyle w:val="ab"/>
              <w:tabs>
                <w:tab w:val="left" w:pos="980"/>
              </w:tabs>
              <w:spacing w:line="240" w:lineRule="auto"/>
              <w:ind w:left="14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 4.13130.2013 «Системы противопожарной защиты.</w:t>
            </w:r>
            <w:r>
              <w:rPr>
                <w:sz w:val="16"/>
                <w:szCs w:val="16"/>
              </w:rPr>
              <w:tab/>
              <w:t>Ограничение распространения</w:t>
            </w:r>
          </w:p>
          <w:p w14:paraId="5830C204" w14:textId="77777777" w:rsidR="00C2077F" w:rsidRDefault="007556C8">
            <w:pPr>
              <w:pStyle w:val="ab"/>
              <w:spacing w:line="240" w:lineRule="auto"/>
              <w:ind w:left="14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пожара на объектах защиты. Требования к объемно-планировочным и конструктивным решениям»</w:t>
            </w:r>
          </w:p>
        </w:tc>
      </w:tr>
    </w:tbl>
    <w:p w14:paraId="6AB73A98" w14:textId="77777777" w:rsidR="00C2077F" w:rsidRDefault="007556C8">
      <w:pPr>
        <w:pStyle w:val="a9"/>
      </w:pPr>
      <w:r>
        <w:t>Примечания:</w:t>
      </w:r>
    </w:p>
    <w:p w14:paraId="124FD681" w14:textId="77777777" w:rsidR="00C2077F" w:rsidRDefault="007556C8">
      <w:pPr>
        <w:pStyle w:val="a9"/>
        <w:ind w:left="965"/>
      </w:pPr>
      <w:r>
        <w:t>объект находится вне границ населенного пункта.</w:t>
      </w:r>
    </w:p>
    <w:p w14:paraId="1BE4BAF4" w14:textId="77777777" w:rsidR="00C2077F" w:rsidRDefault="00C2077F">
      <w:pPr>
        <w:spacing w:after="199" w:line="1" w:lineRule="exact"/>
      </w:pPr>
    </w:p>
    <w:p w14:paraId="30E4DCF0" w14:textId="77777777" w:rsidR="00C2077F" w:rsidRDefault="007556C8">
      <w:pPr>
        <w:pStyle w:val="11"/>
        <w:numPr>
          <w:ilvl w:val="1"/>
          <w:numId w:val="7"/>
        </w:numPr>
        <w:tabs>
          <w:tab w:val="left" w:pos="1319"/>
        </w:tabs>
        <w:ind w:left="220" w:firstLine="80"/>
      </w:pPr>
      <w:r>
        <w:rPr>
          <w:b/>
          <w:bCs/>
        </w:rPr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случае, если в границах территориальной зоны, применительно к которой устанавливается градостроительный регламент, предусматривается осуществление деятельности по комплексному и устойчивому развитию территории.</w:t>
      </w:r>
    </w:p>
    <w:p w14:paraId="56FCA2CD" w14:textId="77777777" w:rsidR="00C2077F" w:rsidRDefault="007556C8">
      <w:pPr>
        <w:pStyle w:val="11"/>
        <w:jc w:val="both"/>
      </w:pPr>
      <w:r>
        <w:t>Расчетные показатели минимально допустимого уровня обеспеченности территории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 не приводятся ввиду отсутствия территориальной зоны, применительно к которой устанавливается градостроительный регламент, в границах которой предусматривается осуществление деятельности по комплексному и устойчивому развитию территории.</w:t>
      </w:r>
    </w:p>
    <w:sectPr w:rsidR="00C2077F">
      <w:headerReference w:type="default" r:id="rId14"/>
      <w:footerReference w:type="default" r:id="rId15"/>
      <w:pgSz w:w="11900" w:h="16840"/>
      <w:pgMar w:top="1134" w:right="560" w:bottom="1499" w:left="1101" w:header="706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126CE4" w14:textId="77777777" w:rsidR="00181A84" w:rsidRDefault="007556C8">
      <w:r>
        <w:separator/>
      </w:r>
    </w:p>
  </w:endnote>
  <w:endnote w:type="continuationSeparator" w:id="0">
    <w:p w14:paraId="24CE3AC7" w14:textId="77777777" w:rsidR="00181A84" w:rsidRDefault="00755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70F736" w14:textId="77777777" w:rsidR="00C2077F" w:rsidRDefault="007556C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32B9BF51" wp14:editId="1AED503C">
              <wp:simplePos x="0" y="0"/>
              <wp:positionH relativeFrom="page">
                <wp:posOffset>6882130</wp:posOffset>
              </wp:positionH>
              <wp:positionV relativeFrom="page">
                <wp:posOffset>9780270</wp:posOffset>
              </wp:positionV>
              <wp:extent cx="109855" cy="82550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85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996F6F" w14:textId="4A4A4AEF" w:rsidR="00C2077F" w:rsidRDefault="007556C8">
                          <w:pPr>
                            <w:pStyle w:val="22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75056" w:rsidRPr="00075056">
                            <w:rPr>
                              <w:rFonts w:ascii="Arial" w:eastAsia="Arial" w:hAnsi="Arial" w:cs="Arial"/>
                              <w:noProof/>
                              <w:sz w:val="18"/>
                              <w:szCs w:val="18"/>
                            </w:rPr>
                            <w:t>15</w:t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B9BF51" id="_x0000_t202" coordsize="21600,21600" o:spt="202" path="m,l,21600r21600,l21600,xe">
              <v:stroke joinstyle="miter"/>
              <v:path gradientshapeok="t" o:connecttype="rect"/>
            </v:shapetype>
            <v:shape id="Shape 2" o:spid="_x0000_s1026" type="#_x0000_t202" style="position:absolute;margin-left:541.9pt;margin-top:770.1pt;width:8.65pt;height:6.5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" filled="f" stroked="f">
              <v:textbox style="mso-fit-shape-to-text:t" inset="0,0,0,0">
                <w:txbxContent>
                  <w:p w14:paraId="18996F6F" w14:textId="4A4A4AEF" w:rsidR="00C2077F" w:rsidRDefault="007556C8">
                    <w:pPr>
                      <w:pStyle w:val="22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75056" w:rsidRPr="00075056">
                      <w:rPr>
                        <w:rFonts w:ascii="Arial" w:eastAsia="Arial" w:hAnsi="Arial" w:cs="Arial"/>
                        <w:noProof/>
                        <w:sz w:val="18"/>
                        <w:szCs w:val="18"/>
                      </w:rPr>
                      <w:t>15</w:t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9CC1D5" w14:textId="77777777" w:rsidR="00C2077F" w:rsidRDefault="00C2077F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9E371A" w14:textId="77777777" w:rsidR="00C2077F" w:rsidRDefault="007556C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1646318A" wp14:editId="1DE73940">
              <wp:simplePos x="0" y="0"/>
              <wp:positionH relativeFrom="page">
                <wp:posOffset>6882130</wp:posOffset>
              </wp:positionH>
              <wp:positionV relativeFrom="page">
                <wp:posOffset>9780270</wp:posOffset>
              </wp:positionV>
              <wp:extent cx="109855" cy="82550"/>
              <wp:effectExtent l="0" t="0" r="0" b="0"/>
              <wp:wrapNone/>
              <wp:docPr id="6" name="Shap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85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1BADE9C" w14:textId="599AB1B1" w:rsidR="00C2077F" w:rsidRDefault="007556C8">
                          <w:pPr>
                            <w:pStyle w:val="22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75056" w:rsidRPr="00075056">
                            <w:rPr>
                              <w:rFonts w:ascii="Arial" w:eastAsia="Arial" w:hAnsi="Arial" w:cs="Arial"/>
                              <w:noProof/>
                              <w:sz w:val="18"/>
                              <w:szCs w:val="18"/>
                            </w:rPr>
                            <w:t>19</w:t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46318A" id="_x0000_t202" coordsize="21600,21600" o:spt="202" path="m,l,21600r21600,l21600,xe">
              <v:stroke joinstyle="miter"/>
              <v:path gradientshapeok="t" o:connecttype="rect"/>
            </v:shapetype>
            <v:shape id="Shape 6" o:spid="_x0000_s1028" type="#_x0000_t202" style="position:absolute;margin-left:541.9pt;margin-top:770.1pt;width:8.65pt;height:6.5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" filled="f" stroked="f">
              <v:textbox style="mso-fit-shape-to-text:t" inset="0,0,0,0">
                <w:txbxContent>
                  <w:p w14:paraId="41BADE9C" w14:textId="599AB1B1" w:rsidR="00C2077F" w:rsidRDefault="007556C8">
                    <w:pPr>
                      <w:pStyle w:val="22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75056" w:rsidRPr="00075056">
                      <w:rPr>
                        <w:rFonts w:ascii="Arial" w:eastAsia="Arial" w:hAnsi="Arial" w:cs="Arial"/>
                        <w:noProof/>
                        <w:sz w:val="18"/>
                        <w:szCs w:val="18"/>
                      </w:rPr>
                      <w:t>19</w:t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21D9FA" w14:textId="77777777" w:rsidR="00C2077F" w:rsidRDefault="007556C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17038171" wp14:editId="7C89969A">
              <wp:simplePos x="0" y="0"/>
              <wp:positionH relativeFrom="page">
                <wp:posOffset>6914515</wp:posOffset>
              </wp:positionH>
              <wp:positionV relativeFrom="page">
                <wp:posOffset>9758680</wp:posOffset>
              </wp:positionV>
              <wp:extent cx="118745" cy="82550"/>
              <wp:effectExtent l="0" t="0" r="0" b="0"/>
              <wp:wrapNone/>
              <wp:docPr id="10" name="Shap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874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4014589" w14:textId="780DCB1B" w:rsidR="00C2077F" w:rsidRDefault="007556C8">
                          <w:pPr>
                            <w:pStyle w:val="ad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75056">
                            <w:rPr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038171" id="_x0000_t202" coordsize="21600,21600" o:spt="202" path="m,l,21600r21600,l21600,xe">
              <v:stroke joinstyle="miter"/>
              <v:path gradientshapeok="t" o:connecttype="rect"/>
            </v:shapetype>
            <v:shape id="Shape 10" o:spid="_x0000_s1030" type="#_x0000_t202" style="position:absolute;margin-left:544.45pt;margin-top:768.4pt;width:9.35pt;height:6.5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" filled="f" stroked="f">
              <v:textbox style="mso-fit-shape-to-text:t" inset="0,0,0,0">
                <w:txbxContent>
                  <w:p w14:paraId="14014589" w14:textId="780DCB1B" w:rsidR="00C2077F" w:rsidRDefault="007556C8">
                    <w:pPr>
                      <w:pStyle w:val="ad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75056">
                      <w:rPr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B4D9D" w14:textId="77777777" w:rsidR="00C2077F" w:rsidRDefault="007556C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456387E2" wp14:editId="1660BF59">
              <wp:simplePos x="0" y="0"/>
              <wp:positionH relativeFrom="page">
                <wp:posOffset>6882130</wp:posOffset>
              </wp:positionH>
              <wp:positionV relativeFrom="page">
                <wp:posOffset>9780270</wp:posOffset>
              </wp:positionV>
              <wp:extent cx="109855" cy="82550"/>
              <wp:effectExtent l="0" t="0" r="0" b="0"/>
              <wp:wrapNone/>
              <wp:docPr id="12" name="Shape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9855" cy="825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5C693F5" w14:textId="20686553" w:rsidR="00C2077F" w:rsidRDefault="007556C8">
                          <w:pPr>
                            <w:pStyle w:val="22"/>
                            <w:rPr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="00075056" w:rsidRPr="00075056">
                            <w:rPr>
                              <w:rFonts w:ascii="Arial" w:eastAsia="Arial" w:hAnsi="Arial" w:cs="Arial"/>
                              <w:noProof/>
                              <w:sz w:val="18"/>
                              <w:szCs w:val="18"/>
                            </w:rPr>
                            <w:t>22</w:t>
                          </w:r>
                          <w:r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6387E2" id="_x0000_t202" coordsize="21600,21600" o:spt="202" path="m,l,21600r21600,l21600,xe">
              <v:stroke joinstyle="miter"/>
              <v:path gradientshapeok="t" o:connecttype="rect"/>
            </v:shapetype>
            <v:shape id="Shape 12" o:spid="_x0000_s1031" type="#_x0000_t202" style="position:absolute;margin-left:541.9pt;margin-top:770.1pt;width:8.65pt;height:6.5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" filled="f" stroked="f">
              <v:textbox style="mso-fit-shape-to-text:t" inset="0,0,0,0">
                <w:txbxContent>
                  <w:p w14:paraId="05C693F5" w14:textId="20686553" w:rsidR="00C2077F" w:rsidRDefault="007556C8">
                    <w:pPr>
                      <w:pStyle w:val="22"/>
                      <w:rPr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="00075056" w:rsidRPr="00075056">
                      <w:rPr>
                        <w:rFonts w:ascii="Arial" w:eastAsia="Arial" w:hAnsi="Arial" w:cs="Arial"/>
                        <w:noProof/>
                        <w:sz w:val="18"/>
                        <w:szCs w:val="18"/>
                      </w:rPr>
                      <w:t>22</w:t>
                    </w:r>
                    <w:r>
                      <w:rPr>
                        <w:rFonts w:ascii="Arial" w:eastAsia="Arial" w:hAnsi="Arial" w:cs="Arial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39BDC5" w14:textId="77777777" w:rsidR="00C2077F" w:rsidRDefault="00C2077F"/>
  </w:footnote>
  <w:footnote w:type="continuationSeparator" w:id="0">
    <w:p w14:paraId="461A9F3B" w14:textId="77777777" w:rsidR="00C2077F" w:rsidRDefault="00C2077F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E394D4" w14:textId="77777777" w:rsidR="00C2077F" w:rsidRDefault="007556C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1D2BBE0E" wp14:editId="3226D1AA">
              <wp:simplePos x="0" y="0"/>
              <wp:positionH relativeFrom="page">
                <wp:posOffset>900430</wp:posOffset>
              </wp:positionH>
              <wp:positionV relativeFrom="page">
                <wp:posOffset>744220</wp:posOffset>
              </wp:positionV>
              <wp:extent cx="636905" cy="11303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36905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8B14893" w14:textId="77777777" w:rsidR="00C2077F" w:rsidRDefault="007556C8">
                          <w:pPr>
                            <w:pStyle w:val="22"/>
                          </w:pPr>
                          <w:r>
                            <w:rPr>
                              <w:rFonts w:ascii="Arial" w:eastAsia="Arial" w:hAnsi="Arial" w:cs="Arial"/>
                            </w:rPr>
                            <w:t>Таблица 6.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_x0000_s1030" type="#_x0000_t202" style="position:absolute;margin-left:70.900000000000006pt;margin-top:58.600000000000001pt;width:50.149999999999999pt;height:8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Таблица 6.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3987F" w14:textId="77777777" w:rsidR="00C2077F" w:rsidRDefault="00C2077F"/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170556" w14:textId="77777777" w:rsidR="00C2077F" w:rsidRDefault="007556C8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4A8C15FB" wp14:editId="7B340DD4">
              <wp:simplePos x="0" y="0"/>
              <wp:positionH relativeFrom="page">
                <wp:posOffset>922020</wp:posOffset>
              </wp:positionH>
              <wp:positionV relativeFrom="page">
                <wp:posOffset>727710</wp:posOffset>
              </wp:positionV>
              <wp:extent cx="609600" cy="113030"/>
              <wp:effectExtent l="0" t="0" r="0" b="0"/>
              <wp:wrapNone/>
              <wp:docPr id="8" name="Shap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09600" cy="1130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A981DDF" w14:textId="77777777" w:rsidR="00C2077F" w:rsidRDefault="007556C8">
                          <w:pPr>
                            <w:pStyle w:val="ad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>Таблица 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id="_x0000_s1034" type="#_x0000_t202" style="position:absolute;margin-left:72.600000000000009pt;margin-top:57.300000000000004pt;width:48.pt;height:8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9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0"/>
                        <w:szCs w:val="20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Таблица 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4CB624" w14:textId="77777777" w:rsidR="00C2077F" w:rsidRDefault="00C2077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1695A"/>
    <w:multiLevelType w:val="multilevel"/>
    <w:tmpl w:val="F900116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7994E13"/>
    <w:multiLevelType w:val="multilevel"/>
    <w:tmpl w:val="DE40CDBA"/>
    <w:lvl w:ilvl="0">
      <w:start w:val="3"/>
      <w:numFmt w:val="decimal"/>
      <w:lvlText w:val="%1"/>
      <w:lvlJc w:val="left"/>
    </w:lvl>
    <w:lvl w:ilvl="1">
      <w:start w:val="1"/>
      <w:numFmt w:val="decimal"/>
      <w:lvlText w:val="%1.%2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2B2E43"/>
    <w:multiLevelType w:val="multilevel"/>
    <w:tmpl w:val="F3547450"/>
    <w:lvl w:ilvl="0">
      <w:start w:val="3"/>
      <w:numFmt w:val="decimal"/>
      <w:lvlText w:val="%1"/>
      <w:lvlJc w:val="left"/>
    </w:lvl>
    <w:lvl w:ilvl="1">
      <w:start w:val="3"/>
      <w:numFmt w:val="decimal"/>
      <w:lvlText w:val="%1.%2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6060EE9"/>
    <w:multiLevelType w:val="multilevel"/>
    <w:tmpl w:val="7E02884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6443B2D"/>
    <w:multiLevelType w:val="multilevel"/>
    <w:tmpl w:val="C0E4898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2CE2103"/>
    <w:multiLevelType w:val="multilevel"/>
    <w:tmpl w:val="4ED0D1D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3F13C51"/>
    <w:multiLevelType w:val="multilevel"/>
    <w:tmpl w:val="3CFAAE1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77F"/>
    <w:rsid w:val="00075056"/>
    <w:rsid w:val="00181A84"/>
    <w:rsid w:val="007556C8"/>
    <w:rsid w:val="00C20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53DA9"/>
  <w15:docId w15:val="{55EE48C5-C4E8-4F2F-A6E3-5048FCBB8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картинке_"/>
    <w:basedOn w:val="a0"/>
    <w:link w:val="a4"/>
    <w:rPr>
      <w:rFonts w:ascii="Arial" w:eastAsia="Arial" w:hAnsi="Arial" w:cs="Arial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a5">
    <w:name w:val="Основной текст_"/>
    <w:basedOn w:val="a0"/>
    <w:link w:val="11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Заголовок №2_"/>
    <w:basedOn w:val="a0"/>
    <w:link w:val="2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6">
    <w:name w:val="Оглавление_"/>
    <w:basedOn w:val="a0"/>
    <w:link w:val="a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8">
    <w:name w:val="Подпись к таблице_"/>
    <w:basedOn w:val="a0"/>
    <w:link w:val="a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a">
    <w:name w:val="Другое_"/>
    <w:basedOn w:val="a0"/>
    <w:link w:val="ab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3">
    <w:name w:val="Основной текст (2)_"/>
    <w:basedOn w:val="a0"/>
    <w:link w:val="2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c">
    <w:name w:val="Колонтитул_"/>
    <w:basedOn w:val="a0"/>
    <w:link w:val="ad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a4">
    <w:name w:val="Подпись к картинке"/>
    <w:basedOn w:val="a"/>
    <w:link w:val="a3"/>
    <w:rPr>
      <w:rFonts w:ascii="Arial" w:eastAsia="Arial" w:hAnsi="Arial" w:cs="Arial"/>
      <w:b/>
      <w:bCs/>
      <w:sz w:val="17"/>
      <w:szCs w:val="17"/>
    </w:rPr>
  </w:style>
  <w:style w:type="paragraph" w:customStyle="1" w:styleId="10">
    <w:name w:val="Заголовок №1"/>
    <w:basedOn w:val="a"/>
    <w:link w:val="1"/>
    <w:pPr>
      <w:spacing w:after="2780"/>
      <w:ind w:right="1780"/>
      <w:jc w:val="right"/>
      <w:outlineLvl w:val="0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11">
    <w:name w:val="Основной текст1"/>
    <w:basedOn w:val="a"/>
    <w:link w:val="a5"/>
    <w:pPr>
      <w:spacing w:line="276" w:lineRule="auto"/>
      <w:ind w:firstLine="300"/>
    </w:pPr>
    <w:rPr>
      <w:rFonts w:ascii="Arial" w:eastAsia="Arial" w:hAnsi="Arial" w:cs="Arial"/>
      <w:sz w:val="20"/>
      <w:szCs w:val="20"/>
    </w:rPr>
  </w:style>
  <w:style w:type="paragraph" w:customStyle="1" w:styleId="20">
    <w:name w:val="Заголовок №2"/>
    <w:basedOn w:val="a"/>
    <w:link w:val="2"/>
    <w:pPr>
      <w:spacing w:after="20" w:line="276" w:lineRule="auto"/>
      <w:ind w:firstLine="290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7">
    <w:name w:val="Оглавление"/>
    <w:basedOn w:val="a"/>
    <w:link w:val="a6"/>
    <w:pPr>
      <w:spacing w:after="40" w:line="276" w:lineRule="auto"/>
    </w:pPr>
    <w:rPr>
      <w:rFonts w:ascii="Arial" w:eastAsia="Arial" w:hAnsi="Arial" w:cs="Arial"/>
      <w:sz w:val="20"/>
      <w:szCs w:val="20"/>
    </w:rPr>
  </w:style>
  <w:style w:type="paragraph" w:customStyle="1" w:styleId="a9">
    <w:name w:val="Подпись к таблице"/>
    <w:basedOn w:val="a"/>
    <w:link w:val="a8"/>
    <w:rPr>
      <w:rFonts w:ascii="Arial" w:eastAsia="Arial" w:hAnsi="Arial" w:cs="Arial"/>
      <w:sz w:val="16"/>
      <w:szCs w:val="16"/>
    </w:rPr>
  </w:style>
  <w:style w:type="paragraph" w:customStyle="1" w:styleId="ab">
    <w:name w:val="Другое"/>
    <w:basedOn w:val="a"/>
    <w:link w:val="aa"/>
    <w:pPr>
      <w:spacing w:line="276" w:lineRule="auto"/>
      <w:ind w:firstLine="300"/>
    </w:pPr>
    <w:rPr>
      <w:rFonts w:ascii="Arial" w:eastAsia="Arial" w:hAnsi="Arial" w:cs="Arial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80" w:line="257" w:lineRule="auto"/>
      <w:ind w:firstLine="150"/>
    </w:pPr>
    <w:rPr>
      <w:rFonts w:ascii="Arial" w:eastAsia="Arial" w:hAnsi="Arial" w:cs="Arial"/>
      <w:sz w:val="16"/>
      <w:szCs w:val="16"/>
    </w:rPr>
  </w:style>
  <w:style w:type="paragraph" w:customStyle="1" w:styleId="ad">
    <w:name w:val="Колонтитул"/>
    <w:basedOn w:val="a"/>
    <w:link w:val="ac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11655</Words>
  <Characters>66434</Characters>
  <Application>Microsoft Office Word</Application>
  <DocSecurity>0</DocSecurity>
  <Lines>553</Lines>
  <Paragraphs>155</Paragraphs>
  <ScaleCrop>false</ScaleCrop>
  <Company/>
  <LinksUpToDate>false</LinksUpToDate>
  <CharactersWithSpaces>77934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Начальник отдела</cp:lastModifiedBy>
  <cp:revision>3</cp:revision>
  <dcterms:created xsi:type="dcterms:W3CDTF">2024-09-19T11:30:00Z</dcterms:created>
  <dcterms:modified xsi:type="dcterms:W3CDTF">2024-09-20T05:05:00Z</dcterms:modified>
</cp:coreProperties>
</file>